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r w:rsidRPr="00A13DD4">
        <w:rPr>
          <w:rFonts w:ascii="Instant 3" w:hAnsi="Instant 3"/>
          <w:b/>
          <w:noProof/>
          <w:color w:val="000000" w:themeColor="text1"/>
          <w:sz w:val="22"/>
          <w:szCs w:val="22"/>
        </w:rPr>
        <w:drawing>
          <wp:anchor distT="0" distB="0" distL="114300" distR="114300" simplePos="0" relativeHeight="251659264" behindDoc="0" locked="0" layoutInCell="1" allowOverlap="1" wp14:anchorId="285551D5" wp14:editId="6C311EBC">
            <wp:simplePos x="0" y="0"/>
            <wp:positionH relativeFrom="column">
              <wp:posOffset>-883139</wp:posOffset>
            </wp:positionH>
            <wp:positionV relativeFrom="paragraph">
              <wp:posOffset>-887876</wp:posOffset>
            </wp:positionV>
            <wp:extent cx="7622979" cy="3837709"/>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X AdP 2020-3.jpg"/>
                    <pic:cNvPicPr/>
                  </pic:nvPicPr>
                  <pic:blipFill rotWithShape="1">
                    <a:blip r:embed="rId7" cstate="print">
                      <a:extLst>
                        <a:ext uri="{28A0092B-C50C-407E-A947-70E740481C1C}">
                          <a14:useLocalDpi xmlns:a14="http://schemas.microsoft.com/office/drawing/2010/main" val="0"/>
                        </a:ext>
                      </a:extLst>
                    </a:blip>
                    <a:srcRect b="10468"/>
                    <a:stretch/>
                  </pic:blipFill>
                  <pic:spPr bwMode="auto">
                    <a:xfrm>
                      <a:off x="0" y="0"/>
                      <a:ext cx="7622979" cy="38377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p>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p>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p>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p>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p>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p>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p>
    <w:p w:rsidR="00061B28" w:rsidRDefault="00061B28" w:rsidP="00061B28">
      <w:pPr>
        <w:pStyle w:val="TitreLMU"/>
        <w:pBdr>
          <w:bottom w:val="single" w:sz="18" w:space="9" w:color="2F5496" w:themeColor="accent1" w:themeShade="BF"/>
        </w:pBdr>
        <w:spacing w:before="120"/>
        <w:jc w:val="left"/>
        <w:rPr>
          <w:rFonts w:ascii="Instant 3" w:eastAsia="Times New Roman" w:hAnsi="Instant 3"/>
          <w:b/>
          <w:bCs/>
          <w:color w:val="000000" w:themeColor="text1"/>
          <w:sz w:val="32"/>
        </w:rPr>
      </w:pPr>
    </w:p>
    <w:p w:rsidR="00061B28" w:rsidRDefault="00061B28" w:rsidP="00061B28">
      <w:pPr>
        <w:pStyle w:val="TitreLMU"/>
        <w:pBdr>
          <w:bottom w:val="single" w:sz="18" w:space="9" w:color="2F5496" w:themeColor="accent1" w:themeShade="BF"/>
        </w:pBdr>
        <w:spacing w:before="120"/>
        <w:rPr>
          <w:rFonts w:ascii="Instant 3" w:eastAsia="Times New Roman" w:hAnsi="Instant 3"/>
          <w:b/>
          <w:bCs/>
          <w:color w:val="000000" w:themeColor="text1"/>
          <w:sz w:val="32"/>
        </w:rPr>
      </w:pPr>
    </w:p>
    <w:p w:rsidR="00061B28" w:rsidRPr="00D97950" w:rsidRDefault="00061B28" w:rsidP="00061B28">
      <w:pPr>
        <w:pStyle w:val="TitreLMU"/>
        <w:pBdr>
          <w:bottom w:val="single" w:sz="18" w:space="9" w:color="2F5496" w:themeColor="accent1" w:themeShade="BF"/>
        </w:pBdr>
        <w:rPr>
          <w:rFonts w:ascii="Instant 5 Heavy" w:hAnsi="Instant 5 Heavy"/>
          <w:b/>
          <w:bCs/>
          <w:color w:val="000000" w:themeColor="text1"/>
          <w:sz w:val="52"/>
          <w:szCs w:val="52"/>
        </w:rPr>
      </w:pPr>
      <w:r w:rsidRPr="00D97950">
        <w:rPr>
          <w:rFonts w:ascii="Instant 5 Heavy" w:hAnsi="Instant 5 Heavy"/>
          <w:b/>
          <w:bCs/>
          <w:color w:val="000000" w:themeColor="text1"/>
          <w:sz w:val="52"/>
          <w:szCs w:val="52"/>
        </w:rPr>
        <w:t>DOSSIER DE CANDIDATURE</w:t>
      </w:r>
    </w:p>
    <w:p w:rsidR="00061B28" w:rsidRPr="00D97950" w:rsidRDefault="00061B28" w:rsidP="00061B28">
      <w:pPr>
        <w:pStyle w:val="TitreLMU"/>
        <w:pBdr>
          <w:bottom w:val="single" w:sz="18" w:space="9" w:color="2F5496" w:themeColor="accent1" w:themeShade="BF"/>
        </w:pBdr>
        <w:spacing w:before="120"/>
        <w:rPr>
          <w:rFonts w:ascii="Instant 3" w:eastAsia="Times New Roman" w:hAnsi="Instant 3"/>
          <w:b/>
          <w:bCs/>
          <w:color w:val="772D7C"/>
          <w:sz w:val="32"/>
        </w:rPr>
      </w:pPr>
      <w:r w:rsidRPr="00D97950">
        <w:rPr>
          <w:rFonts w:ascii="Instant 3" w:hAnsi="Instant 3"/>
          <w:b/>
          <w:bCs/>
          <w:color w:val="772D7C"/>
          <w:sz w:val="52"/>
          <w:szCs w:val="52"/>
        </w:rPr>
        <w:t>PRIX #ACTIVATEURDEPROGRES</w:t>
      </w:r>
      <w:r w:rsidRPr="00D97950">
        <w:rPr>
          <w:rFonts w:ascii="Instant 3" w:hAnsi="Instant 3"/>
          <w:b/>
          <w:bCs/>
          <w:color w:val="772D7C"/>
          <w:sz w:val="32"/>
        </w:rPr>
        <w:t xml:space="preserve"> </w:t>
      </w:r>
    </w:p>
    <w:p w:rsidR="00061B28" w:rsidRPr="00D97950" w:rsidRDefault="00061B28" w:rsidP="00061B28">
      <w:pPr>
        <w:pStyle w:val="TitreLMU"/>
        <w:pBdr>
          <w:bottom w:val="single" w:sz="18" w:space="9" w:color="2F5496" w:themeColor="accent1" w:themeShade="BF"/>
        </w:pBdr>
        <w:spacing w:before="120"/>
        <w:rPr>
          <w:rFonts w:ascii="Instant 3" w:eastAsia="Times New Roman" w:hAnsi="Instant 3"/>
          <w:b/>
          <w:bCs/>
          <w:color w:val="772D7C"/>
          <w:sz w:val="40"/>
          <w:szCs w:val="40"/>
        </w:rPr>
      </w:pPr>
      <w:r w:rsidRPr="00D97950">
        <w:rPr>
          <w:rFonts w:ascii="Instant 3" w:eastAsia="Times New Roman" w:hAnsi="Instant 3"/>
          <w:b/>
          <w:bCs/>
          <w:color w:val="772D7C"/>
          <w:sz w:val="40"/>
          <w:szCs w:val="40"/>
        </w:rPr>
        <w:t>2</w:t>
      </w:r>
      <w:r w:rsidRPr="00D97950">
        <w:rPr>
          <w:rFonts w:ascii="Instant 3" w:eastAsia="Times New Roman" w:hAnsi="Instant 3"/>
          <w:b/>
          <w:bCs/>
          <w:color w:val="772D7C"/>
          <w:sz w:val="40"/>
          <w:szCs w:val="40"/>
          <w:vertAlign w:val="superscript"/>
        </w:rPr>
        <w:t>e</w:t>
      </w:r>
      <w:r w:rsidRPr="00D97950">
        <w:rPr>
          <w:rFonts w:ascii="Instant 3" w:eastAsia="Times New Roman" w:hAnsi="Instant 3"/>
          <w:b/>
          <w:bCs/>
          <w:color w:val="772D7C"/>
          <w:sz w:val="40"/>
          <w:szCs w:val="40"/>
        </w:rPr>
        <w:t xml:space="preserve"> Édition</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center"/>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A renvoyer dûment complété avant le 31 </w:t>
      </w:r>
      <w:r w:rsidR="00706A40">
        <w:rPr>
          <w:rFonts w:ascii="Instant 3" w:hAnsi="Instant 3" w:cs="Arial"/>
          <w:color w:val="000000" w:themeColor="text1"/>
          <w:sz w:val="22"/>
          <w:szCs w:val="22"/>
        </w:rPr>
        <w:t>janvier</w:t>
      </w:r>
      <w:r w:rsidRPr="000175F9">
        <w:rPr>
          <w:rFonts w:ascii="Instant 3" w:hAnsi="Instant 3" w:cs="Arial"/>
          <w:color w:val="000000" w:themeColor="text1"/>
          <w:sz w:val="22"/>
          <w:szCs w:val="22"/>
        </w:rPr>
        <w:t xml:space="preserve"> 2020, minuit</w:t>
      </w:r>
    </w:p>
    <w:p w:rsidR="00061B28" w:rsidRPr="00D97950" w:rsidRDefault="00061B28" w:rsidP="00061B28">
      <w:pPr>
        <w:jc w:val="center"/>
        <w:rPr>
          <w:rFonts w:ascii="Instant 3" w:hAnsi="Instant 3"/>
          <w:sz w:val="22"/>
          <w:szCs w:val="22"/>
        </w:rPr>
      </w:pPr>
      <w:r w:rsidRPr="000175F9">
        <w:rPr>
          <w:rFonts w:ascii="Instant 3" w:hAnsi="Instant 3" w:cs="Arial"/>
          <w:color w:val="000000" w:themeColor="text1"/>
          <w:sz w:val="22"/>
          <w:szCs w:val="22"/>
        </w:rPr>
        <w:t xml:space="preserve">Par email à </w:t>
      </w:r>
      <w:hyperlink r:id="rId8" w:history="1">
        <w:r w:rsidRPr="00D97950">
          <w:rPr>
            <w:rFonts w:ascii="Instant 3" w:hAnsi="Instant 3" w:cs="Arial"/>
            <w:color w:val="0000FF"/>
            <w:sz w:val="22"/>
            <w:szCs w:val="22"/>
            <w:u w:val="single"/>
            <w:shd w:val="clear" w:color="auto" w:fill="FFFFFF"/>
          </w:rPr>
          <w:t>activateurdeprogres@agefiph.asso.fr</w:t>
        </w:r>
      </w:hyperlink>
    </w:p>
    <w:p w:rsidR="00061B28" w:rsidRPr="000175F9" w:rsidRDefault="00061B28" w:rsidP="00061B28">
      <w:pPr>
        <w:jc w:val="both"/>
        <w:rPr>
          <w:rFonts w:ascii="Instant 3" w:hAnsi="Instant 3" w:cs="Arial"/>
          <w:color w:val="000000" w:themeColor="text1"/>
          <w:sz w:val="22"/>
          <w:szCs w:val="22"/>
        </w:rPr>
      </w:pPr>
    </w:p>
    <w:p w:rsidR="00061B28" w:rsidRDefault="00061B28"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bookmarkStart w:id="0" w:name="_GoBack"/>
      <w:bookmarkEnd w:id="0"/>
    </w:p>
    <w:p w:rsidR="00FA36AA" w:rsidRDefault="00FA36AA"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p>
    <w:p w:rsidR="00FA36AA" w:rsidRDefault="00FA36AA" w:rsidP="00061B28">
      <w:pPr>
        <w:jc w:val="center"/>
        <w:rPr>
          <w:rFonts w:ascii="Instant 3" w:hAnsi="Instant 3" w:cs="Arial"/>
          <w:color w:val="000000" w:themeColor="text1"/>
          <w:sz w:val="22"/>
          <w:szCs w:val="22"/>
        </w:rPr>
      </w:pPr>
    </w:p>
    <w:p w:rsidR="00FA36AA" w:rsidRPr="000175F9" w:rsidRDefault="00FA36AA" w:rsidP="00061B28">
      <w:pPr>
        <w:jc w:val="center"/>
        <w:rPr>
          <w:rFonts w:ascii="Instant 3" w:hAnsi="Instant 3" w:cs="Arial"/>
          <w:color w:val="000000" w:themeColor="text1"/>
          <w:sz w:val="22"/>
          <w:szCs w:val="22"/>
        </w:rPr>
      </w:pPr>
    </w:p>
    <w:p w:rsidR="00061B28" w:rsidRDefault="00FA36AA" w:rsidP="00FA36AA">
      <w:pPr>
        <w:spacing w:after="160" w:line="259" w:lineRule="auto"/>
        <w:jc w:val="center"/>
        <w:rPr>
          <w:rFonts w:ascii="Instant 3" w:hAnsi="Instant 3" w:cs="Arial"/>
          <w:color w:val="000000" w:themeColor="text1"/>
          <w:sz w:val="22"/>
          <w:szCs w:val="22"/>
        </w:rPr>
      </w:pPr>
      <w:r>
        <w:rPr>
          <w:rFonts w:ascii="Instant 3" w:hAnsi="Instant 3" w:cs="Arial"/>
          <w:noProof/>
          <w:color w:val="000000" w:themeColor="text1"/>
          <w:sz w:val="22"/>
          <w:szCs w:val="22"/>
        </w:rPr>
        <w:drawing>
          <wp:inline distT="0" distB="0" distL="0" distR="0" wp14:anchorId="3F45A2ED" wp14:editId="6D883E3A">
            <wp:extent cx="3117046" cy="5236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FIPH_LOGO-BASELINE_rv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4222" cy="536595"/>
                    </a:xfrm>
                    <a:prstGeom prst="rect">
                      <a:avLst/>
                    </a:prstGeom>
                  </pic:spPr>
                </pic:pic>
              </a:graphicData>
            </a:graphic>
          </wp:inline>
        </w:drawing>
      </w:r>
      <w:r w:rsidR="00061B28">
        <w:rPr>
          <w:rFonts w:ascii="Instant 3" w:hAnsi="Instant 3" w:cs="Arial"/>
          <w:color w:val="000000" w:themeColor="text1"/>
          <w:sz w:val="22"/>
          <w:szCs w:val="22"/>
        </w:rPr>
        <w:br w:type="page"/>
      </w:r>
    </w:p>
    <w:p w:rsidR="00061B28" w:rsidRPr="000175F9" w:rsidRDefault="00061B28" w:rsidP="00061B28">
      <w:pPr>
        <w:jc w:val="both"/>
        <w:rPr>
          <w:rFonts w:ascii="Instant 3" w:hAnsi="Instant 3" w:cs="Arial"/>
          <w:b/>
          <w:bCs/>
          <w:color w:val="000000" w:themeColor="text1"/>
          <w:sz w:val="22"/>
          <w:szCs w:val="22"/>
        </w:rPr>
      </w:pPr>
      <w:r w:rsidRPr="000175F9">
        <w:rPr>
          <w:rFonts w:ascii="Instant 3" w:hAnsi="Instant 3" w:cs="Arial"/>
          <w:b/>
          <w:bCs/>
          <w:color w:val="000000" w:themeColor="text1"/>
          <w:sz w:val="22"/>
          <w:szCs w:val="22"/>
        </w:rPr>
        <w:lastRenderedPageBreak/>
        <w:t>OBJET DU PRIX</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Le Prix #activateurdeprogres 2</w:t>
      </w:r>
      <w:r w:rsidRPr="000175F9">
        <w:rPr>
          <w:rFonts w:ascii="Instant 3" w:hAnsi="Instant 3" w:cs="Arial"/>
          <w:color w:val="000000" w:themeColor="text1"/>
          <w:sz w:val="22"/>
          <w:szCs w:val="22"/>
          <w:vertAlign w:val="superscript"/>
        </w:rPr>
        <w:t>e</w:t>
      </w:r>
      <w:r w:rsidRPr="000175F9">
        <w:rPr>
          <w:rFonts w:ascii="Instant 3" w:hAnsi="Instant 3" w:cs="Arial"/>
          <w:color w:val="000000" w:themeColor="text1"/>
          <w:sz w:val="22"/>
          <w:szCs w:val="22"/>
        </w:rPr>
        <w:t xml:space="preserve"> édition récompense des initiatives développées par des personnes appartenant à toutes les formes juridiques d’entreprises privées, sans distinction de taille ou de secteur d’activité, qui ont eu un impact positif en faveur de l’emploi de personnes handicapées. </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b/>
          <w:color w:val="000000" w:themeColor="text1"/>
          <w:sz w:val="22"/>
          <w:szCs w:val="22"/>
        </w:rPr>
      </w:pPr>
      <w:r w:rsidRPr="000175F9">
        <w:rPr>
          <w:rFonts w:ascii="Instant 3" w:hAnsi="Instant 3" w:cs="Arial"/>
          <w:b/>
          <w:color w:val="000000" w:themeColor="text1"/>
          <w:sz w:val="22"/>
          <w:szCs w:val="22"/>
        </w:rPr>
        <w:t>INFORMATIONS ENTREPRISE</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Dénomination sociale de l’entreprise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Statut juridique de l’entreprise</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Nombre de salariés</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Numéro d’immatriculation au RCS d’immatriculation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Secteur d’activité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Adresse du siège social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Code postal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Ville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Site web</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w:t>
      </w:r>
    </w:p>
    <w:p w:rsidR="00061B28" w:rsidRPr="000175F9" w:rsidRDefault="00061B28" w:rsidP="00061B28">
      <w:pPr>
        <w:jc w:val="both"/>
        <w:outlineLvl w:val="0"/>
        <w:rPr>
          <w:rFonts w:ascii="Instant 3" w:hAnsi="Instant 3" w:cs="Arial"/>
          <w:color w:val="000000" w:themeColor="text1"/>
          <w:sz w:val="22"/>
          <w:szCs w:val="22"/>
        </w:rPr>
      </w:pPr>
    </w:p>
    <w:p w:rsidR="00061B28" w:rsidRPr="000175F9" w:rsidRDefault="00061B28" w:rsidP="00061B28">
      <w:pPr>
        <w:jc w:val="both"/>
        <w:outlineLvl w:val="0"/>
        <w:rPr>
          <w:rFonts w:ascii="Instant 3" w:hAnsi="Instant 3" w:cs="Arial"/>
          <w:color w:val="000000" w:themeColor="text1"/>
          <w:sz w:val="22"/>
          <w:szCs w:val="22"/>
        </w:rPr>
      </w:pPr>
    </w:p>
    <w:p w:rsidR="00061B28" w:rsidRPr="000175F9" w:rsidRDefault="00061B28" w:rsidP="00061B28">
      <w:pPr>
        <w:rPr>
          <w:rFonts w:ascii="Instant 3" w:hAnsi="Instant 3" w:cs="Arial"/>
          <w:b/>
          <w:color w:val="000000" w:themeColor="text1"/>
          <w:sz w:val="22"/>
          <w:szCs w:val="22"/>
        </w:rPr>
      </w:pPr>
      <w:r w:rsidRPr="000175F9">
        <w:rPr>
          <w:rFonts w:ascii="Instant 3" w:hAnsi="Instant 3" w:cs="Arial"/>
          <w:b/>
          <w:color w:val="000000" w:themeColor="text1"/>
          <w:sz w:val="22"/>
          <w:szCs w:val="22"/>
        </w:rPr>
        <w:t xml:space="preserve">PERSONNE EN CHARGE DE LA CANDIDATURE*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Prénom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Nom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Fonction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Téléphone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E-mail : ……………………………………………………………………………………………….....……………………...…………</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pStyle w:val="Commentaire"/>
        <w:rPr>
          <w:rFonts w:ascii="Instant 3" w:hAnsi="Instant 3" w:cs="Arial"/>
          <w:color w:val="000000" w:themeColor="text1"/>
          <w:sz w:val="22"/>
          <w:szCs w:val="22"/>
        </w:rPr>
      </w:pPr>
      <w:r w:rsidRPr="00D97950">
        <w:rPr>
          <w:rFonts w:ascii="Instant 3" w:hAnsi="Instant 3"/>
          <w:sz w:val="22"/>
          <w:szCs w:val="22"/>
        </w:rPr>
        <w:t xml:space="preserve">Ces données sont collectées afin de gérer votre candidature au Prix #activateurdeprogres et </w:t>
      </w:r>
      <w:r w:rsidRPr="000175F9">
        <w:rPr>
          <w:rFonts w:ascii="Instant 3" w:hAnsi="Instant 3" w:cs="Arial"/>
          <w:color w:val="000000" w:themeColor="text1"/>
          <w:sz w:val="22"/>
          <w:szCs w:val="22"/>
        </w:rPr>
        <w:t>peuvent également permettre à l’Agefiph de vous contacter dans le cadre d’opérations promotionnelles</w:t>
      </w:r>
      <w:r w:rsidRPr="000175F9">
        <w:rPr>
          <w:rFonts w:ascii="Instant 3" w:hAnsi="Instant 3"/>
          <w:sz w:val="22"/>
          <w:szCs w:val="22"/>
        </w:rPr>
        <w:t>, publicitaires ou d’information</w:t>
      </w:r>
      <w:r w:rsidRPr="000175F9">
        <w:rPr>
          <w:rFonts w:ascii="Instant 3" w:hAnsi="Instant 3" w:cs="Arial"/>
          <w:color w:val="000000" w:themeColor="text1"/>
          <w:sz w:val="22"/>
          <w:szCs w:val="22"/>
        </w:rPr>
        <w:t>.</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xml:space="preserve">» </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Les informations nominatives recueillies dans le cadre du présent concours sont traitées conformément à la loi n°78-17 du 6 janvier 1978 « informatique et libertés » modifiée par la loi du 6 août 2004. Les candidats sont informés que les données nominatives les concernant enregistrées dans le cadre du concours sont nécessaires à la prise en compte de leur participation, et font l'objet d'un traitement automatisé.</w:t>
      </w:r>
    </w:p>
    <w:p w:rsidR="00061B28" w:rsidRPr="000175F9" w:rsidRDefault="00061B28" w:rsidP="00061B28">
      <w:pPr>
        <w:jc w:val="both"/>
        <w:rPr>
          <w:rFonts w:ascii="Instant 3" w:hAnsi="Instant 3" w:cs="Arial"/>
          <w:color w:val="000000" w:themeColor="text1"/>
          <w:sz w:val="22"/>
          <w:szCs w:val="22"/>
        </w:rPr>
      </w:pPr>
      <w:r w:rsidRPr="000175F9" w:rsidDel="000175F9">
        <w:rPr>
          <w:rFonts w:ascii="Instant 3" w:hAnsi="Instant 3" w:cs="Arial"/>
          <w:color w:val="000000" w:themeColor="text1"/>
          <w:sz w:val="22"/>
          <w:szCs w:val="22"/>
        </w:rPr>
        <w:t xml:space="preserve"> </w:t>
      </w:r>
      <w:r w:rsidRPr="000175F9">
        <w:rPr>
          <w:rFonts w:ascii="Instant 3" w:hAnsi="Instant 3" w:cs="Arial"/>
          <w:color w:val="000000" w:themeColor="text1"/>
          <w:sz w:val="22"/>
          <w:szCs w:val="22"/>
        </w:rPr>
        <w:t>«</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sym w:font="Wingdings" w:char="F06F"/>
      </w:r>
      <w:r w:rsidRPr="000175F9">
        <w:rPr>
          <w:rFonts w:ascii="Instant 3" w:hAnsi="Instant 3" w:cs="Arial"/>
          <w:color w:val="000000" w:themeColor="text1"/>
          <w:sz w:val="22"/>
          <w:szCs w:val="22"/>
        </w:rPr>
        <w:t xml:space="preserve"> J’accepte que l’Agefiph utilise ces données.</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D97950" w:rsidRDefault="00061B28" w:rsidP="00061B28">
      <w:pPr>
        <w:rPr>
          <w:rFonts w:ascii="Instant 3" w:hAnsi="Instant 3"/>
          <w:sz w:val="22"/>
          <w:szCs w:val="22"/>
        </w:rPr>
      </w:pPr>
      <w:r w:rsidRPr="000175F9">
        <w:rPr>
          <w:rFonts w:ascii="Instant 3" w:hAnsi="Instant 3" w:cs="Arial"/>
          <w:color w:val="000000" w:themeColor="text1"/>
          <w:sz w:val="22"/>
          <w:szCs w:val="22"/>
        </w:rPr>
        <w:t xml:space="preserve">Tous les candidats disposent d'un droit d'accès, de rectification et d'opposition aux données les concernant et peuvent exercer ce droit par demande écrite adressée à l'adresse mail suivante : </w:t>
      </w:r>
      <w:hyperlink r:id="rId10" w:history="1">
        <w:r w:rsidRPr="00D97950">
          <w:rPr>
            <w:rFonts w:ascii="Instant 3" w:hAnsi="Instant 3" w:cs="Arial"/>
            <w:color w:val="0000FF"/>
            <w:sz w:val="22"/>
            <w:szCs w:val="22"/>
            <w:u w:val="single"/>
            <w:shd w:val="clear" w:color="auto" w:fill="FFFFFF"/>
          </w:rPr>
          <w:t>activateurdeprogres@agefiph.asso.fr</w:t>
        </w:r>
      </w:hyperlink>
    </w:p>
    <w:p w:rsidR="00061B28" w:rsidRPr="000175F9" w:rsidRDefault="00061B28" w:rsidP="00061B28">
      <w:pPr>
        <w:jc w:val="both"/>
        <w:rPr>
          <w:rFonts w:ascii="Instant 3" w:hAnsi="Instant 3" w:cs="Arial"/>
          <w:color w:val="000000" w:themeColor="text1"/>
          <w:sz w:val="22"/>
          <w:szCs w:val="22"/>
        </w:rPr>
      </w:pPr>
    </w:p>
    <w:p w:rsidR="00061B28" w:rsidRDefault="00061B28" w:rsidP="00061B28">
      <w:pPr>
        <w:rPr>
          <w:rFonts w:ascii="Instant 3" w:hAnsi="Instant 3" w:cs="Arial"/>
          <w:b/>
          <w:color w:val="000000" w:themeColor="text1"/>
          <w:sz w:val="22"/>
          <w:szCs w:val="22"/>
        </w:rPr>
      </w:pPr>
    </w:p>
    <w:p w:rsidR="00061B28" w:rsidRDefault="00061B28" w:rsidP="00061B28">
      <w:pPr>
        <w:rPr>
          <w:rFonts w:ascii="Instant 3" w:hAnsi="Instant 3" w:cs="Arial"/>
          <w:b/>
          <w:color w:val="000000" w:themeColor="text1"/>
          <w:sz w:val="22"/>
          <w:szCs w:val="22"/>
        </w:rPr>
      </w:pPr>
    </w:p>
    <w:p w:rsidR="00695A5E" w:rsidRDefault="00695A5E" w:rsidP="00061B28">
      <w:pPr>
        <w:rPr>
          <w:rFonts w:ascii="Instant 3" w:hAnsi="Instant 3" w:cs="Arial"/>
          <w:b/>
          <w:color w:val="000000" w:themeColor="text1"/>
          <w:sz w:val="22"/>
          <w:szCs w:val="22"/>
        </w:rPr>
      </w:pPr>
    </w:p>
    <w:p w:rsidR="00061B28" w:rsidRPr="000175F9" w:rsidRDefault="00061B28" w:rsidP="00061B28">
      <w:pPr>
        <w:rPr>
          <w:rFonts w:ascii="Instant 3" w:hAnsi="Instant 3" w:cs="Arial"/>
          <w:b/>
          <w:color w:val="000000" w:themeColor="text1"/>
          <w:sz w:val="22"/>
          <w:szCs w:val="22"/>
        </w:rPr>
      </w:pPr>
    </w:p>
    <w:p w:rsidR="00061B28" w:rsidRPr="000175F9" w:rsidRDefault="00061B28" w:rsidP="00061B28">
      <w:pPr>
        <w:rPr>
          <w:rFonts w:ascii="Instant 3" w:hAnsi="Instant 3" w:cs="Arial"/>
          <w:b/>
          <w:color w:val="000000" w:themeColor="text1"/>
          <w:sz w:val="22"/>
          <w:szCs w:val="22"/>
        </w:rPr>
      </w:pPr>
    </w:p>
    <w:p w:rsidR="00061B28" w:rsidRPr="000175F9" w:rsidRDefault="00061B28" w:rsidP="00061B28">
      <w:pPr>
        <w:spacing w:after="160" w:line="259" w:lineRule="auto"/>
        <w:rPr>
          <w:rFonts w:ascii="Instant 3" w:hAnsi="Instant 3" w:cs="Arial"/>
          <w:b/>
          <w:color w:val="000000" w:themeColor="text1"/>
          <w:sz w:val="22"/>
          <w:szCs w:val="22"/>
        </w:rPr>
      </w:pPr>
      <w:r w:rsidRPr="000175F9">
        <w:rPr>
          <w:rFonts w:ascii="Instant 3" w:hAnsi="Instant 3" w:cs="Arial"/>
          <w:b/>
          <w:color w:val="000000" w:themeColor="text1"/>
          <w:sz w:val="22"/>
          <w:szCs w:val="22"/>
        </w:rPr>
        <w:t>ATTESTATION</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Par la présente, le représentant (prénom, nom, fonction)</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w:t>
      </w:r>
      <w:r w:rsidRPr="000175F9">
        <w:rPr>
          <w:rFonts w:ascii="Cambria" w:hAnsi="Cambria" w:cs="Cambria"/>
          <w:color w:val="000000" w:themeColor="text1"/>
          <w:sz w:val="22"/>
          <w:szCs w:val="22"/>
        </w:rPr>
        <w:t>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de l‘organisation candidate : </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Atteste avoir reçu l’autorisation de mon organisme de diffuser, </w:t>
      </w:r>
      <w:r w:rsidRPr="000175F9">
        <w:rPr>
          <w:rFonts w:ascii="Instant 3" w:hAnsi="Instant 3"/>
          <w:sz w:val="22"/>
          <w:szCs w:val="22"/>
        </w:rPr>
        <w:t>ou être dûment habilité à diffuser</w:t>
      </w:r>
      <w:r w:rsidRPr="000175F9">
        <w:rPr>
          <w:rFonts w:ascii="Cambria" w:hAnsi="Cambria" w:cs="Cambria"/>
          <w:sz w:val="22"/>
          <w:szCs w:val="22"/>
        </w:rPr>
        <w:t> </w:t>
      </w:r>
      <w:r w:rsidRPr="000175F9">
        <w:rPr>
          <w:rFonts w:ascii="Instant 3" w:hAnsi="Instant 3" w:cs="Arial"/>
          <w:color w:val="000000" w:themeColor="text1"/>
          <w:sz w:val="22"/>
          <w:szCs w:val="22"/>
        </w:rPr>
        <w:t>les éventuels documents et informations, quel qu’en soit le support, joints au présent dossier de candidature et destinés à illustrer l’action mise en place en faveur de l’emploi des personnes handicapées au sein de mon entreprise.</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b/>
          <w:i/>
          <w:iCs/>
          <w:color w:val="000000" w:themeColor="text1"/>
          <w:sz w:val="22"/>
          <w:szCs w:val="22"/>
          <w:u w:val="single"/>
        </w:rPr>
      </w:pPr>
      <w:r w:rsidRPr="000175F9">
        <w:rPr>
          <w:rFonts w:ascii="Instant 3" w:hAnsi="Instant 3" w:cs="Arial"/>
          <w:color w:val="000000" w:themeColor="text1"/>
          <w:sz w:val="22"/>
          <w:szCs w:val="22"/>
        </w:rPr>
        <w:t xml:space="preserve">En déposant sa candidature, il reconnait avoir pris connaissance et accepte sans réserve le règlement du prix disponible sur </w:t>
      </w:r>
      <w:hyperlink r:id="rId11" w:history="1">
        <w:r w:rsidRPr="00061B28">
          <w:rPr>
            <w:rStyle w:val="Lienhypertexte"/>
            <w:rFonts w:ascii="Instant 3" w:hAnsi="Instant 3"/>
            <w:sz w:val="22"/>
            <w:szCs w:val="22"/>
          </w:rPr>
          <w:t>https://www.activateurdeprogres.fr</w:t>
        </w:r>
      </w:hyperlink>
      <w:r w:rsidRPr="00061B28">
        <w:rPr>
          <w:rFonts w:ascii="Instant 3" w:hAnsi="Instant 3" w:cs="Arial"/>
          <w:color w:val="000000" w:themeColor="text1"/>
          <w:sz w:val="22"/>
          <w:szCs w:val="22"/>
        </w:rPr>
        <w:t>.</w:t>
      </w:r>
    </w:p>
    <w:p w:rsidR="00061B28" w:rsidRPr="000175F9" w:rsidRDefault="00061B28" w:rsidP="00061B28">
      <w:pPr>
        <w:jc w:val="both"/>
        <w:outlineLvl w:val="0"/>
        <w:rPr>
          <w:rFonts w:ascii="Instant 3" w:hAnsi="Instant 3" w:cs="Arial"/>
          <w:color w:val="000000" w:themeColor="text1"/>
          <w:sz w:val="22"/>
          <w:szCs w:val="22"/>
        </w:rPr>
      </w:pPr>
      <w:r w:rsidRPr="000175F9">
        <w:rPr>
          <w:rFonts w:ascii="Instant 3" w:hAnsi="Instant 3" w:cs="Arial"/>
          <w:color w:val="000000" w:themeColor="text1"/>
          <w:sz w:val="22"/>
          <w:szCs w:val="22"/>
        </w:rPr>
        <w:t>La participation est gratuite.</w:t>
      </w:r>
    </w:p>
    <w:p w:rsidR="00061B28" w:rsidRPr="000175F9" w:rsidRDefault="00061B28" w:rsidP="00061B28">
      <w:pPr>
        <w:jc w:val="both"/>
        <w:outlineLvl w:val="0"/>
        <w:rPr>
          <w:rFonts w:ascii="Instant 3" w:hAnsi="Instant 3" w:cs="Arial"/>
          <w:color w:val="000000" w:themeColor="text1"/>
          <w:sz w:val="22"/>
          <w:szCs w:val="22"/>
        </w:rPr>
      </w:pPr>
    </w:p>
    <w:p w:rsidR="00061B28" w:rsidRPr="000175F9" w:rsidRDefault="00061B28" w:rsidP="00061B28">
      <w:pPr>
        <w:jc w:val="both"/>
        <w:outlineLvl w:val="0"/>
        <w:rPr>
          <w:rFonts w:ascii="Instant 3" w:hAnsi="Instant 3" w:cs="Arial"/>
          <w:color w:val="000000" w:themeColor="text1"/>
          <w:sz w:val="22"/>
          <w:szCs w:val="22"/>
        </w:rPr>
      </w:pPr>
    </w:p>
    <w:p w:rsidR="00061B28" w:rsidRPr="000175F9" w:rsidRDefault="00061B28" w:rsidP="00061B28">
      <w:pPr>
        <w:jc w:val="both"/>
        <w:rPr>
          <w:rFonts w:ascii="Instant 3" w:hAnsi="Instant 3" w:cs="Arial"/>
          <w:b/>
          <w:color w:val="000000" w:themeColor="text1"/>
          <w:sz w:val="22"/>
          <w:szCs w:val="22"/>
        </w:rPr>
      </w:pPr>
      <w:r w:rsidRPr="000175F9">
        <w:rPr>
          <w:rFonts w:ascii="Instant 3" w:hAnsi="Instant 3" w:cs="Arial"/>
          <w:b/>
          <w:color w:val="000000" w:themeColor="text1"/>
          <w:sz w:val="22"/>
          <w:szCs w:val="22"/>
        </w:rPr>
        <w:t>JURY ET SÉLECTION</w:t>
      </w:r>
    </w:p>
    <w:p w:rsidR="00061B28" w:rsidRPr="000175F9" w:rsidRDefault="00061B28" w:rsidP="00061B28">
      <w:pPr>
        <w:jc w:val="both"/>
        <w:rPr>
          <w:rFonts w:ascii="Instant 3" w:hAnsi="Instant 3" w:cs="Arial"/>
          <w:b/>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Votre dossier, s’il est complet, sera examiné par un jury composé de représentants de l’Agefiph et de personnalités représentatives de l’écosystème handicap / emploi.  </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En janvier 2021, à la clôture des candidatures, les membres du jury prendront connaissance de l’ensemble des dossiers et les évalueront individuellement selon une grille de notation basées sur les critères ci-dessous. </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Pour chacun des critères de sélection, les membres du jury attribueront une note de 1 à 5, donnant une note globale à chaque candidat. </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A l’issue de cette phase de notation individuelle, le jury se réunira pour échanger, confronter ses notations, et désigner les lauréats de chaque catégorie, étant entendu que le jury se réserve la possibilité́ de créer de nouvelles catégories.</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Les membres du jury ne pourront participer au vote d’un prix dans lequel leur entreprise (ou leurs marques) serait soit candidate soit impliquée directement ou indirectement.</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Les délibérations du jury sont confidentielles et ce dernier n'aura en aucun cas à se justifier de ses choix.</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Lors de la Cérémonie de remise des prix, le public votera parmi les 11 lauréats, toutes catégories confondues, pour désigner son Prix Coup de Cœur. </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Pour cela, chacun des lauréats devra présenter au public son initiative sous forme de «</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pitch</w:t>
      </w:r>
      <w:r>
        <w:rPr>
          <w:rFonts w:ascii="Instant 3" w:hAnsi="Instant 3" w:cs="Arial"/>
          <w:color w:val="000000" w:themeColor="text1"/>
          <w:sz w:val="22"/>
          <w:szCs w:val="22"/>
        </w:rPr>
        <w:t>*</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de 2 min maximum</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xml:space="preserve">; la forme de ce pitch est libre. </w:t>
      </w:r>
    </w:p>
    <w:p w:rsidR="00061B28" w:rsidRPr="000175F9" w:rsidRDefault="00061B28" w:rsidP="00061B28">
      <w:pPr>
        <w:jc w:val="both"/>
        <w:rPr>
          <w:rFonts w:ascii="Instant 3" w:hAnsi="Instant 3" w:cs="Arial"/>
          <w:color w:val="000000" w:themeColor="text1"/>
          <w:sz w:val="22"/>
          <w:szCs w:val="22"/>
        </w:rPr>
      </w:pPr>
      <w:r w:rsidRPr="00D97950">
        <w:rPr>
          <w:rFonts w:ascii="Instant 3" w:hAnsi="Instant 3" w:cs="Arial"/>
          <w:i/>
          <w:iCs/>
          <w:color w:val="000000" w:themeColor="text1"/>
          <w:sz w:val="22"/>
          <w:szCs w:val="22"/>
        </w:rPr>
        <w:t>*Pitch</w:t>
      </w:r>
      <w:r w:rsidRPr="00D97950">
        <w:rPr>
          <w:rFonts w:ascii="Cambria" w:hAnsi="Cambria" w:cs="Cambria"/>
          <w:i/>
          <w:iCs/>
          <w:color w:val="000000" w:themeColor="text1"/>
          <w:sz w:val="22"/>
          <w:szCs w:val="22"/>
        </w:rPr>
        <w:t> </w:t>
      </w:r>
      <w:r w:rsidRPr="00D97950">
        <w:rPr>
          <w:rFonts w:ascii="Instant 3" w:hAnsi="Instant 3" w:cs="Arial"/>
          <w:i/>
          <w:iCs/>
          <w:color w:val="000000" w:themeColor="text1"/>
          <w:sz w:val="22"/>
          <w:szCs w:val="22"/>
        </w:rPr>
        <w:t xml:space="preserve">: bref résumé orale </w:t>
      </w:r>
    </w:p>
    <w:p w:rsidR="00061B28"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Pour effectuer sa sélection, le jury se basera sur les critères de notation suivants :</w:t>
      </w:r>
    </w:p>
    <w:p w:rsidR="00061B28" w:rsidRPr="000175F9" w:rsidRDefault="00061B28" w:rsidP="00061B28">
      <w:pPr>
        <w:numPr>
          <w:ilvl w:val="0"/>
          <w:numId w:val="2"/>
        </w:numPr>
        <w:jc w:val="both"/>
        <w:rPr>
          <w:rFonts w:ascii="Instant 3" w:hAnsi="Instant 3" w:cs="Arial"/>
          <w:color w:val="000000" w:themeColor="text1"/>
          <w:sz w:val="22"/>
          <w:szCs w:val="22"/>
        </w:rPr>
      </w:pPr>
      <w:r w:rsidRPr="000175F9">
        <w:rPr>
          <w:rFonts w:ascii="Instant 3" w:hAnsi="Instant 3" w:cs="Arial"/>
          <w:b/>
          <w:bCs/>
          <w:color w:val="000000" w:themeColor="text1"/>
          <w:sz w:val="22"/>
          <w:szCs w:val="22"/>
        </w:rPr>
        <w:lastRenderedPageBreak/>
        <w:t xml:space="preserve">Critère 1 : </w:t>
      </w:r>
      <w:r w:rsidRPr="000175F9">
        <w:rPr>
          <w:rFonts w:ascii="Instant 3" w:hAnsi="Instant 3" w:cs="Arial"/>
          <w:color w:val="000000" w:themeColor="text1"/>
          <w:sz w:val="22"/>
          <w:szCs w:val="22"/>
        </w:rPr>
        <w:t xml:space="preserve">Collaboration et écoute des parties prenantes (salariés, organisations professionnelles, partenaires…) </w:t>
      </w:r>
    </w:p>
    <w:p w:rsidR="00061B28" w:rsidRPr="000175F9" w:rsidRDefault="00061B28" w:rsidP="00061B28">
      <w:pPr>
        <w:numPr>
          <w:ilvl w:val="0"/>
          <w:numId w:val="2"/>
        </w:numPr>
        <w:jc w:val="both"/>
        <w:rPr>
          <w:rFonts w:ascii="Instant 3" w:hAnsi="Instant 3" w:cs="Arial"/>
          <w:color w:val="000000" w:themeColor="text1"/>
          <w:sz w:val="22"/>
          <w:szCs w:val="22"/>
        </w:rPr>
      </w:pPr>
      <w:r w:rsidRPr="000175F9">
        <w:rPr>
          <w:rFonts w:ascii="Instant 3" w:hAnsi="Instant 3" w:cs="Arial"/>
          <w:b/>
          <w:bCs/>
          <w:color w:val="000000" w:themeColor="text1"/>
          <w:sz w:val="22"/>
          <w:szCs w:val="22"/>
        </w:rPr>
        <w:t xml:space="preserve">Critère 2 : </w:t>
      </w:r>
      <w:r w:rsidRPr="000175F9">
        <w:rPr>
          <w:rFonts w:ascii="Instant 3" w:hAnsi="Instant 3" w:cs="Arial"/>
          <w:color w:val="000000" w:themeColor="text1"/>
          <w:sz w:val="22"/>
          <w:szCs w:val="22"/>
        </w:rPr>
        <w:t>Caractère innovant / Originalité de l’initiative</w:t>
      </w:r>
    </w:p>
    <w:p w:rsidR="00061B28" w:rsidRPr="000175F9" w:rsidRDefault="00061B28" w:rsidP="00061B28">
      <w:pPr>
        <w:numPr>
          <w:ilvl w:val="0"/>
          <w:numId w:val="2"/>
        </w:numPr>
        <w:jc w:val="both"/>
        <w:rPr>
          <w:rFonts w:ascii="Instant 3" w:hAnsi="Instant 3" w:cs="Arial"/>
          <w:color w:val="000000" w:themeColor="text1"/>
          <w:sz w:val="22"/>
          <w:szCs w:val="22"/>
        </w:rPr>
      </w:pPr>
      <w:r w:rsidRPr="000175F9">
        <w:rPr>
          <w:rFonts w:ascii="Instant 3" w:hAnsi="Instant 3" w:cs="Arial"/>
          <w:b/>
          <w:bCs/>
          <w:color w:val="000000" w:themeColor="text1"/>
          <w:sz w:val="22"/>
          <w:szCs w:val="22"/>
        </w:rPr>
        <w:t>Critère 3</w:t>
      </w:r>
      <w:r w:rsidRPr="000175F9">
        <w:rPr>
          <w:rFonts w:ascii="Cambria" w:hAnsi="Cambria" w:cs="Cambria"/>
          <w:b/>
          <w:bCs/>
          <w:color w:val="000000" w:themeColor="text1"/>
          <w:sz w:val="22"/>
          <w:szCs w:val="22"/>
        </w:rPr>
        <w:t> </w:t>
      </w:r>
      <w:r w:rsidRPr="000175F9">
        <w:rPr>
          <w:rFonts w:ascii="Instant 3" w:hAnsi="Instant 3" w:cs="Arial"/>
          <w:b/>
          <w:bCs/>
          <w:color w:val="000000" w:themeColor="text1"/>
          <w:sz w:val="22"/>
          <w:szCs w:val="22"/>
        </w:rPr>
        <w:t xml:space="preserve">: </w:t>
      </w:r>
      <w:r w:rsidRPr="000175F9">
        <w:rPr>
          <w:rFonts w:ascii="Instant 3" w:hAnsi="Instant 3" w:cs="Arial"/>
          <w:color w:val="000000" w:themeColor="text1"/>
          <w:sz w:val="22"/>
          <w:szCs w:val="22"/>
        </w:rPr>
        <w:t>Mise en place d’une démarche d’évaluation</w:t>
      </w:r>
    </w:p>
    <w:p w:rsidR="00061B28" w:rsidRPr="000175F9" w:rsidRDefault="00061B28" w:rsidP="00061B28">
      <w:pPr>
        <w:numPr>
          <w:ilvl w:val="0"/>
          <w:numId w:val="2"/>
        </w:numPr>
        <w:jc w:val="both"/>
        <w:rPr>
          <w:rFonts w:ascii="Instant 3" w:hAnsi="Instant 3" w:cs="Arial"/>
          <w:color w:val="000000" w:themeColor="text1"/>
          <w:sz w:val="22"/>
          <w:szCs w:val="22"/>
        </w:rPr>
      </w:pPr>
      <w:r w:rsidRPr="000175F9">
        <w:rPr>
          <w:rFonts w:ascii="Instant 3" w:hAnsi="Instant 3" w:cs="Arial"/>
          <w:b/>
          <w:bCs/>
          <w:color w:val="000000" w:themeColor="text1"/>
          <w:sz w:val="22"/>
          <w:szCs w:val="22"/>
        </w:rPr>
        <w:t>Critère 4 :</w:t>
      </w:r>
      <w:r w:rsidRPr="000175F9">
        <w:rPr>
          <w:rFonts w:ascii="Cambria" w:hAnsi="Cambria" w:cs="Cambria"/>
          <w:b/>
          <w:bCs/>
          <w:color w:val="000000" w:themeColor="text1"/>
          <w:sz w:val="22"/>
          <w:szCs w:val="22"/>
        </w:rPr>
        <w:t> </w:t>
      </w:r>
      <w:r w:rsidRPr="000175F9">
        <w:rPr>
          <w:rFonts w:ascii="Instant 3" w:hAnsi="Instant 3" w:cs="Arial"/>
          <w:color w:val="000000" w:themeColor="text1"/>
          <w:sz w:val="22"/>
          <w:szCs w:val="22"/>
        </w:rPr>
        <w:t xml:space="preserve">Impact de l’initiative pour l’entreprise et son écosystème (mise en valeur de la dimension sociale et humaine de l’entreprise, amélioration de l’organisation et de l’environnement du travail, changement des mentalités et ouverture d’esprit…)  </w:t>
      </w:r>
    </w:p>
    <w:p w:rsidR="00061B28" w:rsidRPr="000175F9" w:rsidRDefault="00061B28" w:rsidP="00061B28">
      <w:pPr>
        <w:numPr>
          <w:ilvl w:val="0"/>
          <w:numId w:val="2"/>
        </w:numPr>
        <w:jc w:val="both"/>
        <w:rPr>
          <w:rFonts w:ascii="Instant 3" w:hAnsi="Instant 3" w:cs="Arial"/>
          <w:color w:val="000000" w:themeColor="text1"/>
          <w:sz w:val="22"/>
          <w:szCs w:val="22"/>
        </w:rPr>
      </w:pPr>
      <w:r w:rsidRPr="000175F9">
        <w:rPr>
          <w:rFonts w:ascii="Instant 3" w:hAnsi="Instant 3" w:cs="Arial"/>
          <w:b/>
          <w:bCs/>
          <w:color w:val="000000" w:themeColor="text1"/>
          <w:sz w:val="22"/>
          <w:szCs w:val="22"/>
        </w:rPr>
        <w:t xml:space="preserve">Critère 5 : </w:t>
      </w:r>
      <w:r w:rsidRPr="000175F9">
        <w:rPr>
          <w:rFonts w:ascii="Instant 3" w:hAnsi="Instant 3" w:cs="Arial"/>
          <w:color w:val="000000" w:themeColor="text1"/>
          <w:sz w:val="22"/>
          <w:szCs w:val="22"/>
        </w:rPr>
        <w:t>Reproductibilité de l’initiative au sein de l’entreprise ou dans une autre organisation / viabilité dans le temps</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Les lauréats seront informés de leur victoire par e-mail ou par téléphone aux coordonnées mentionnées dans le dossier de candidature. </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b/>
          <w:color w:val="000000" w:themeColor="text1"/>
          <w:sz w:val="22"/>
          <w:szCs w:val="22"/>
        </w:rPr>
      </w:pPr>
      <w:r w:rsidRPr="000175F9">
        <w:rPr>
          <w:rFonts w:ascii="Instant 3" w:hAnsi="Instant 3" w:cs="Arial"/>
          <w:b/>
          <w:color w:val="000000" w:themeColor="text1"/>
          <w:sz w:val="22"/>
          <w:szCs w:val="22"/>
        </w:rPr>
        <w:t xml:space="preserve">La composition du Jury </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Le jury est composé de 11 personnes</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xml:space="preserve">: des représentants nationaux de l’Agefiph, des représentants régionaux de l’Agefiph et des personnalités issues de différents secteurs (associatif, institutionnel, entreprise…), ainsi qu’un lauréat de l’édition précédente. </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Les membres du jury sont sélectionnés pour leur expertise professionnelle et technique, au regard des critères d'appréciation de chacune des catégories.</w:t>
      </w:r>
    </w:p>
    <w:p w:rsidR="00061B28" w:rsidRPr="000175F9" w:rsidRDefault="00061B28" w:rsidP="00061B28">
      <w:pPr>
        <w:jc w:val="both"/>
        <w:outlineLvl w:val="0"/>
        <w:rPr>
          <w:rFonts w:ascii="Instant 3" w:hAnsi="Instant 3" w:cs="Arial"/>
          <w:color w:val="000000" w:themeColor="text1"/>
          <w:sz w:val="22"/>
          <w:szCs w:val="22"/>
        </w:rPr>
      </w:pPr>
    </w:p>
    <w:p w:rsidR="00061B28" w:rsidRPr="000175F9" w:rsidRDefault="00061B28" w:rsidP="00061B28">
      <w:pPr>
        <w:rPr>
          <w:rFonts w:ascii="Instant 3" w:hAnsi="Instant 3" w:cs="Arial"/>
          <w:b/>
          <w:color w:val="000000" w:themeColor="text1"/>
          <w:sz w:val="22"/>
          <w:szCs w:val="22"/>
        </w:rPr>
      </w:pPr>
    </w:p>
    <w:p w:rsidR="00061B28" w:rsidRPr="000175F9" w:rsidRDefault="00061B28" w:rsidP="00061B28">
      <w:pPr>
        <w:rPr>
          <w:rFonts w:ascii="Instant 3" w:hAnsi="Instant 3" w:cs="Arial"/>
          <w:b/>
          <w:color w:val="000000" w:themeColor="text1"/>
          <w:sz w:val="22"/>
          <w:szCs w:val="22"/>
        </w:rPr>
      </w:pPr>
    </w:p>
    <w:p w:rsidR="00061B28" w:rsidRPr="000175F9" w:rsidRDefault="00061B28" w:rsidP="00061B28">
      <w:pPr>
        <w:rPr>
          <w:rFonts w:ascii="Instant 3" w:hAnsi="Instant 3" w:cs="Arial"/>
          <w:b/>
          <w:color w:val="000000" w:themeColor="text1"/>
          <w:sz w:val="22"/>
          <w:szCs w:val="22"/>
        </w:rPr>
      </w:pPr>
    </w:p>
    <w:p w:rsidR="00061B28" w:rsidRPr="000175F9" w:rsidRDefault="00061B28" w:rsidP="00061B28">
      <w:pPr>
        <w:spacing w:after="160" w:line="259" w:lineRule="auto"/>
        <w:rPr>
          <w:rFonts w:ascii="Instant 3" w:hAnsi="Instant 3" w:cs="Arial"/>
          <w:b/>
          <w:color w:val="000000" w:themeColor="text1"/>
          <w:sz w:val="22"/>
          <w:szCs w:val="22"/>
        </w:rPr>
      </w:pPr>
      <w:r w:rsidRPr="000175F9">
        <w:rPr>
          <w:rFonts w:ascii="Instant 3" w:hAnsi="Instant 3" w:cs="Arial"/>
          <w:b/>
          <w:color w:val="000000" w:themeColor="text1"/>
          <w:sz w:val="22"/>
          <w:szCs w:val="22"/>
        </w:rPr>
        <w:br w:type="page"/>
      </w:r>
    </w:p>
    <w:p w:rsidR="00061B28" w:rsidRPr="000175F9" w:rsidRDefault="00061B28" w:rsidP="00061B28">
      <w:pPr>
        <w:rPr>
          <w:rFonts w:ascii="Instant 3" w:hAnsi="Instant 3" w:cs="Arial"/>
          <w:b/>
          <w:color w:val="000000" w:themeColor="text1"/>
          <w:sz w:val="22"/>
          <w:szCs w:val="22"/>
        </w:rPr>
      </w:pPr>
      <w:r w:rsidRPr="000175F9">
        <w:rPr>
          <w:rFonts w:ascii="Instant 3" w:hAnsi="Instant 3" w:cs="Arial"/>
          <w:b/>
          <w:color w:val="000000" w:themeColor="text1"/>
          <w:sz w:val="22"/>
          <w:szCs w:val="22"/>
        </w:rPr>
        <w:lastRenderedPageBreak/>
        <w:t>DESCRIPTION DU PROJET</w:t>
      </w:r>
    </w:p>
    <w:p w:rsidR="00061B28" w:rsidRPr="000175F9" w:rsidRDefault="00061B28" w:rsidP="00061B28">
      <w:pPr>
        <w:outlineLvl w:val="0"/>
        <w:rPr>
          <w:rFonts w:ascii="Instant 3" w:hAnsi="Instant 3" w:cs="Arial"/>
          <w:b/>
          <w:color w:val="000000" w:themeColor="text1"/>
          <w:sz w:val="22"/>
          <w:szCs w:val="22"/>
        </w:rPr>
      </w:pPr>
    </w:p>
    <w:p w:rsidR="00061B28" w:rsidRPr="000175F9" w:rsidRDefault="00061B28" w:rsidP="00061B28">
      <w:pPr>
        <w:outlineLvl w:val="0"/>
        <w:rPr>
          <w:rFonts w:ascii="Instant 3" w:hAnsi="Instant 3" w:cs="Arial"/>
          <w:color w:val="000000" w:themeColor="text1"/>
          <w:sz w:val="22"/>
          <w:szCs w:val="22"/>
        </w:rPr>
      </w:pPr>
      <w:r w:rsidRPr="000175F9">
        <w:rPr>
          <w:rFonts w:ascii="Instant 3" w:hAnsi="Instant 3" w:cs="Arial"/>
          <w:b/>
          <w:color w:val="000000" w:themeColor="text1"/>
          <w:sz w:val="22"/>
          <w:szCs w:val="22"/>
        </w:rPr>
        <w:t>Entreprise/organisme candidat·e</w:t>
      </w:r>
      <w:r w:rsidRPr="000175F9">
        <w:rPr>
          <w:rFonts w:ascii="Cambria" w:hAnsi="Cambria" w:cs="Cambria"/>
          <w:b/>
          <w:color w:val="000000" w:themeColor="text1"/>
          <w:sz w:val="22"/>
          <w:szCs w:val="22"/>
        </w:rPr>
        <w:t> </w:t>
      </w:r>
      <w:r w:rsidRPr="000175F9">
        <w:rPr>
          <w:rFonts w:ascii="Instant 3" w:hAnsi="Instant 3" w:cs="Arial"/>
          <w:b/>
          <w:color w:val="000000" w:themeColor="text1"/>
          <w:sz w:val="22"/>
          <w:szCs w:val="22"/>
        </w:rPr>
        <w:t>:</w:t>
      </w:r>
      <w:r w:rsidRPr="000175F9">
        <w:rPr>
          <w:rFonts w:ascii="Instant 3" w:hAnsi="Instant 3" w:cs="Arial"/>
          <w:color w:val="000000" w:themeColor="text1"/>
          <w:sz w:val="22"/>
          <w:szCs w:val="22"/>
        </w:rPr>
        <w:t xml:space="preserve"> ……………………………………………………………………………………………</w:t>
      </w:r>
    </w:p>
    <w:p w:rsidR="00061B28" w:rsidRPr="000175F9" w:rsidRDefault="00061B28" w:rsidP="00061B28">
      <w:pPr>
        <w:outlineLvl w:val="0"/>
        <w:rPr>
          <w:rFonts w:ascii="Instant 3" w:hAnsi="Instant 3" w:cs="Arial"/>
          <w:b/>
          <w:color w:val="000000" w:themeColor="text1"/>
          <w:sz w:val="22"/>
          <w:szCs w:val="22"/>
        </w:rPr>
      </w:pPr>
    </w:p>
    <w:p w:rsidR="00061B28" w:rsidRPr="000175F9" w:rsidRDefault="00061B28" w:rsidP="00061B28">
      <w:pPr>
        <w:outlineLvl w:val="0"/>
        <w:rPr>
          <w:rFonts w:ascii="Instant 3" w:hAnsi="Instant 3" w:cs="Arial"/>
          <w:color w:val="000000" w:themeColor="text1"/>
          <w:sz w:val="22"/>
          <w:szCs w:val="22"/>
        </w:rPr>
      </w:pPr>
      <w:r w:rsidRPr="000175F9">
        <w:rPr>
          <w:rFonts w:ascii="Instant 3" w:hAnsi="Instant 3" w:cs="Arial"/>
          <w:b/>
          <w:color w:val="000000" w:themeColor="text1"/>
          <w:sz w:val="22"/>
          <w:szCs w:val="22"/>
        </w:rPr>
        <w:t>Nom du projet</w:t>
      </w:r>
      <w:r w:rsidRPr="000175F9">
        <w:rPr>
          <w:rFonts w:ascii="Cambria" w:hAnsi="Cambria" w:cs="Cambria"/>
          <w:b/>
          <w:color w:val="000000" w:themeColor="text1"/>
          <w:sz w:val="22"/>
          <w:szCs w:val="22"/>
        </w:rPr>
        <w:t> </w:t>
      </w:r>
      <w:r w:rsidRPr="000175F9">
        <w:rPr>
          <w:rFonts w:ascii="Instant 3" w:hAnsi="Instant 3" w:cs="Arial"/>
          <w:b/>
          <w:color w:val="000000" w:themeColor="text1"/>
          <w:sz w:val="22"/>
          <w:szCs w:val="22"/>
        </w:rPr>
        <w:t xml:space="preserve">: </w:t>
      </w:r>
      <w:r w:rsidRPr="000175F9">
        <w:rPr>
          <w:rFonts w:ascii="Instant 3" w:hAnsi="Instant 3" w:cs="Arial"/>
          <w:color w:val="000000" w:themeColor="text1"/>
          <w:sz w:val="22"/>
          <w:szCs w:val="22"/>
        </w:rPr>
        <w:t>…………………………………………………………………………………………………………………………</w:t>
      </w:r>
    </w:p>
    <w:p w:rsidR="00061B28" w:rsidRPr="000175F9" w:rsidRDefault="00061B28" w:rsidP="00061B28">
      <w:pPr>
        <w:jc w:val="both"/>
        <w:outlineLvl w:val="0"/>
        <w:rPr>
          <w:rFonts w:ascii="Instant 3" w:hAnsi="Instant 3" w:cs="Arial"/>
          <w:b/>
          <w:color w:val="000000" w:themeColor="text1"/>
          <w:sz w:val="22"/>
          <w:szCs w:val="22"/>
        </w:rPr>
      </w:pPr>
    </w:p>
    <w:p w:rsidR="00061B28" w:rsidRPr="000175F9" w:rsidRDefault="00061B28" w:rsidP="00061B28">
      <w:pPr>
        <w:jc w:val="both"/>
        <w:outlineLvl w:val="0"/>
        <w:rPr>
          <w:rFonts w:ascii="Instant 3" w:hAnsi="Instant 3" w:cs="Arial"/>
          <w:b/>
          <w:color w:val="000000" w:themeColor="text1"/>
          <w:sz w:val="22"/>
          <w:szCs w:val="22"/>
        </w:rPr>
      </w:pPr>
    </w:p>
    <w:p w:rsidR="00061B28" w:rsidRPr="00D97950" w:rsidRDefault="00061B28" w:rsidP="00061B28">
      <w:pPr>
        <w:jc w:val="both"/>
        <w:outlineLvl w:val="0"/>
        <w:rPr>
          <w:rFonts w:ascii="Instant 3" w:hAnsi="Instant 3"/>
          <w:szCs w:val="22"/>
        </w:rPr>
      </w:pPr>
      <w:r w:rsidRPr="000175F9">
        <w:rPr>
          <w:rFonts w:ascii="Instant 3" w:hAnsi="Instant 3" w:cs="Arial"/>
          <w:b/>
          <w:color w:val="000000" w:themeColor="text1"/>
          <w:sz w:val="22"/>
          <w:szCs w:val="22"/>
        </w:rPr>
        <w:t>Veuillez cocher la catégorie dans laquelle la candidature est présentée (un dossier par projet)</w:t>
      </w:r>
      <w:r w:rsidRPr="000175F9">
        <w:rPr>
          <w:rFonts w:ascii="Cambria" w:hAnsi="Cambria" w:cs="Cambria"/>
          <w:b/>
          <w:color w:val="000000" w:themeColor="text1"/>
          <w:sz w:val="22"/>
          <w:szCs w:val="22"/>
        </w:rPr>
        <w:t> </w:t>
      </w:r>
      <w:r w:rsidRPr="000175F9">
        <w:rPr>
          <w:rFonts w:ascii="Instant 3" w:hAnsi="Instant 3" w:cs="Arial"/>
          <w:b/>
          <w:color w:val="000000" w:themeColor="text1"/>
          <w:sz w:val="22"/>
          <w:szCs w:val="22"/>
        </w:rPr>
        <w:t>:</w:t>
      </w:r>
    </w:p>
    <w:p w:rsidR="00061B28" w:rsidRPr="000175F9" w:rsidRDefault="00061B28" w:rsidP="00061B28">
      <w:pPr>
        <w:pStyle w:val="Textebrut"/>
        <w:jc w:val="both"/>
        <w:rPr>
          <w:rFonts w:ascii="Instant 3" w:hAnsi="Instant 3" w:cs="Arial"/>
          <w:b/>
          <w:bCs/>
          <w:color w:val="000000" w:themeColor="text1"/>
          <w:szCs w:val="22"/>
        </w:rPr>
      </w:pP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sym w:font="Wingdings" w:char="F06F"/>
      </w:r>
      <w:r w:rsidRPr="000175F9">
        <w:rPr>
          <w:rFonts w:ascii="Instant 3" w:hAnsi="Instant 3" w:cs="Arial"/>
          <w:color w:val="000000" w:themeColor="text1"/>
          <w:szCs w:val="22"/>
        </w:rPr>
        <w:t xml:space="preserve"> </w:t>
      </w:r>
      <w:r w:rsidRPr="000175F9">
        <w:rPr>
          <w:rFonts w:ascii="Instant 3" w:hAnsi="Instant 3" w:cs="Arial"/>
          <w:b/>
          <w:bCs/>
          <w:color w:val="000000" w:themeColor="text1"/>
          <w:szCs w:val="22"/>
        </w:rPr>
        <w:t xml:space="preserve">Activateur de Recrutement et d’Accès à l’emploi </w:t>
      </w: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t xml:space="preserve">Toutes initiatives mises en place pour favoriser le recrutement et l’accès à l’emploi de personnes handicapées au sein de l’entreprise. </w:t>
      </w:r>
    </w:p>
    <w:p w:rsidR="00061B28" w:rsidRPr="000175F9" w:rsidRDefault="00061B28" w:rsidP="00061B28">
      <w:pPr>
        <w:pStyle w:val="Textebrut"/>
        <w:jc w:val="both"/>
        <w:rPr>
          <w:rFonts w:ascii="Instant 3" w:hAnsi="Instant 3" w:cs="Arial"/>
          <w:color w:val="000000" w:themeColor="text1"/>
          <w:szCs w:val="22"/>
        </w:rPr>
      </w:pP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sym w:font="Wingdings" w:char="F06F"/>
      </w:r>
      <w:r w:rsidRPr="000175F9">
        <w:rPr>
          <w:rFonts w:ascii="Instant 3" w:hAnsi="Instant 3" w:cs="Arial"/>
          <w:b/>
          <w:bCs/>
          <w:color w:val="000000" w:themeColor="text1"/>
          <w:szCs w:val="22"/>
        </w:rPr>
        <w:t xml:space="preserve"> Activateur de Maintien dans l’emploi &amp; d’Évolution professionnelle</w:t>
      </w: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t xml:space="preserve">Toutes initiatives mises en place pour assurer le maintien dans l’emploi des personnes handicapées, faire évoluer leurs carrières, prévenir des situations de handicap, améliorer leur quotidien au travail. </w:t>
      </w:r>
    </w:p>
    <w:p w:rsidR="00061B28" w:rsidRPr="000175F9" w:rsidRDefault="00061B28" w:rsidP="00061B28">
      <w:pPr>
        <w:pStyle w:val="Textebrut"/>
        <w:jc w:val="both"/>
        <w:rPr>
          <w:rFonts w:ascii="Instant 3" w:hAnsi="Instant 3" w:cs="Arial"/>
          <w:b/>
          <w:bCs/>
          <w:color w:val="000000" w:themeColor="text1"/>
          <w:szCs w:val="22"/>
        </w:rPr>
      </w:pP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sym w:font="Wingdings" w:char="F06F"/>
      </w:r>
      <w:r w:rsidRPr="000175F9">
        <w:rPr>
          <w:rFonts w:ascii="Instant 3" w:hAnsi="Instant 3" w:cs="Arial"/>
          <w:color w:val="000000" w:themeColor="text1"/>
          <w:szCs w:val="22"/>
        </w:rPr>
        <w:t xml:space="preserve"> </w:t>
      </w:r>
      <w:r w:rsidRPr="000175F9">
        <w:rPr>
          <w:rFonts w:ascii="Instant 3" w:hAnsi="Instant 3" w:cs="Arial"/>
          <w:b/>
          <w:bCs/>
          <w:color w:val="000000" w:themeColor="text1"/>
          <w:szCs w:val="22"/>
        </w:rPr>
        <w:t>Activateur d’Alternance</w:t>
      </w: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t xml:space="preserve">Toutes initiatives mises en place pour favoriser l’accueil en alternance des personnes handicapées et favoriser leur emploi par la suite. </w:t>
      </w:r>
    </w:p>
    <w:p w:rsidR="00061B28" w:rsidRPr="000175F9" w:rsidRDefault="00061B28" w:rsidP="00061B28">
      <w:pPr>
        <w:pStyle w:val="Textebrut"/>
        <w:jc w:val="both"/>
        <w:rPr>
          <w:rFonts w:ascii="Instant 3" w:hAnsi="Instant 3" w:cs="Arial"/>
          <w:b/>
          <w:bCs/>
          <w:color w:val="000000" w:themeColor="text1"/>
          <w:szCs w:val="22"/>
        </w:rPr>
      </w:pP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sym w:font="Wingdings" w:char="F06F"/>
      </w:r>
      <w:r w:rsidRPr="000175F9">
        <w:rPr>
          <w:rFonts w:ascii="Instant 3" w:hAnsi="Instant 3" w:cs="Arial"/>
          <w:b/>
          <w:bCs/>
          <w:color w:val="000000" w:themeColor="text1"/>
          <w:szCs w:val="22"/>
        </w:rPr>
        <w:t xml:space="preserve"> Activateur de Sensibilisation et Communication </w:t>
      </w: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t xml:space="preserve">Toutes initiatives mises en place pour sensibiliser l’interne au handicap au travail ou pour promouvoir la politique handicap de l’entreprise en externe. </w:t>
      </w:r>
    </w:p>
    <w:p w:rsidR="00061B28" w:rsidRPr="000175F9" w:rsidRDefault="00061B28" w:rsidP="00061B28">
      <w:pPr>
        <w:pStyle w:val="Textebrut"/>
        <w:jc w:val="both"/>
        <w:rPr>
          <w:rFonts w:ascii="Instant 3" w:hAnsi="Instant 3" w:cs="Arial"/>
          <w:b/>
          <w:bCs/>
          <w:color w:val="000000" w:themeColor="text1"/>
          <w:szCs w:val="22"/>
        </w:rPr>
      </w:pP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sym w:font="Wingdings" w:char="F06F"/>
      </w:r>
      <w:r w:rsidRPr="000175F9">
        <w:rPr>
          <w:rFonts w:ascii="Instant 3" w:hAnsi="Instant 3" w:cs="Arial"/>
          <w:b/>
          <w:bCs/>
          <w:color w:val="000000" w:themeColor="text1"/>
          <w:szCs w:val="22"/>
        </w:rPr>
        <w:t xml:space="preserve"> Activateur de Collaboration avec un ESAT ou une EA</w:t>
      </w:r>
    </w:p>
    <w:p w:rsidR="00061B28" w:rsidRPr="000175F9" w:rsidRDefault="00061B28" w:rsidP="00061B28">
      <w:pPr>
        <w:pStyle w:val="Textebrut"/>
        <w:jc w:val="both"/>
        <w:rPr>
          <w:rFonts w:ascii="Instant 3" w:hAnsi="Instant 3" w:cs="Arial"/>
          <w:b/>
          <w:bCs/>
          <w:color w:val="000000" w:themeColor="text1"/>
          <w:szCs w:val="22"/>
        </w:rPr>
      </w:pP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sym w:font="Wingdings" w:char="F06F"/>
      </w:r>
      <w:r w:rsidRPr="000175F9">
        <w:rPr>
          <w:rFonts w:ascii="Instant 3" w:hAnsi="Instant 3" w:cs="Arial"/>
          <w:b/>
          <w:bCs/>
          <w:color w:val="000000" w:themeColor="text1"/>
          <w:szCs w:val="22"/>
        </w:rPr>
        <w:t xml:space="preserve"> Le Progrès c’est moi/c’est nous</w:t>
      </w:r>
    </w:p>
    <w:p w:rsidR="00061B28" w:rsidRPr="000175F9" w:rsidRDefault="00061B28" w:rsidP="00061B28">
      <w:pPr>
        <w:pStyle w:val="Textebrut"/>
        <w:jc w:val="both"/>
        <w:rPr>
          <w:rFonts w:ascii="Instant 3" w:hAnsi="Instant 3" w:cs="Arial"/>
          <w:color w:val="000000" w:themeColor="text1"/>
          <w:szCs w:val="22"/>
        </w:rPr>
      </w:pPr>
      <w:r w:rsidRPr="000175F9">
        <w:rPr>
          <w:rFonts w:ascii="Instant 3" w:hAnsi="Instant 3" w:cs="Arial"/>
          <w:color w:val="000000" w:themeColor="text1"/>
          <w:szCs w:val="22"/>
        </w:rPr>
        <w:t>Catégorie visant à mettre en visibilité un/des individu(s), plutôt qu’une entreprise, pour une action positive dont il(ils) a(ont) été à l’initiative. Ex : un salarié, un duo manager/managé, une équipe…</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Pour les 5 premières catégories</w:t>
      </w:r>
      <w:r>
        <w:rPr>
          <w:rFonts w:ascii="Instant 3" w:hAnsi="Instant 3" w:cs="Arial"/>
          <w:color w:val="000000" w:themeColor="text1"/>
          <w:sz w:val="22"/>
          <w:szCs w:val="22"/>
        </w:rPr>
        <w:t xml:space="preserve"> – </w:t>
      </w:r>
      <w:r w:rsidRPr="000175F9">
        <w:rPr>
          <w:rFonts w:ascii="Instant 3" w:hAnsi="Instant 3" w:cs="Arial"/>
          <w:color w:val="000000" w:themeColor="text1"/>
          <w:sz w:val="22"/>
          <w:szCs w:val="22"/>
        </w:rPr>
        <w:t>hors «</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Le progrès c’est moi/c’est nous</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w:t>
      </w:r>
      <w:r>
        <w:rPr>
          <w:rFonts w:ascii="Instant 3" w:hAnsi="Instant 3" w:cs="Arial"/>
          <w:color w:val="000000" w:themeColor="text1"/>
          <w:sz w:val="22"/>
          <w:szCs w:val="22"/>
        </w:rPr>
        <w:t xml:space="preserve"> –</w:t>
      </w:r>
      <w:r w:rsidRPr="000175F9">
        <w:rPr>
          <w:rFonts w:ascii="Instant 3" w:hAnsi="Instant 3" w:cs="Arial"/>
          <w:color w:val="000000" w:themeColor="text1"/>
          <w:sz w:val="22"/>
          <w:szCs w:val="22"/>
        </w:rPr>
        <w:t xml:space="preserve"> deux lauréats seront identifiés par catégorie, un parmi les TPE/PME et un parmi les grandes entreprises.</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Pour la catégorie «</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Le progrès c’est moi/c’est nous</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un seul lauréat sera identifié</w:t>
      </w:r>
      <w:r w:rsidRPr="00D97950">
        <w:rPr>
          <w:rFonts w:ascii="Instant 3" w:hAnsi="Instant 3" w:cs="Cambria"/>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spacing w:after="160" w:line="259" w:lineRule="auto"/>
        <w:rPr>
          <w:rFonts w:ascii="Instant 3" w:hAnsi="Instant 3" w:cs="Arial"/>
          <w:b/>
          <w:color w:val="000000" w:themeColor="text1"/>
          <w:sz w:val="22"/>
          <w:szCs w:val="22"/>
          <w:lang w:eastAsia="en-US"/>
        </w:rPr>
      </w:pPr>
      <w:r w:rsidRPr="000175F9">
        <w:rPr>
          <w:rFonts w:ascii="Instant 3" w:hAnsi="Instant 3" w:cs="Arial"/>
          <w:b/>
          <w:color w:val="000000" w:themeColor="text1"/>
          <w:sz w:val="22"/>
          <w:szCs w:val="22"/>
        </w:rPr>
        <w:br w:type="page"/>
      </w:r>
    </w:p>
    <w:p w:rsidR="00061B28" w:rsidRPr="000175F9" w:rsidRDefault="00061B28" w:rsidP="00061B28">
      <w:pPr>
        <w:pStyle w:val="Paragraphedeliste"/>
        <w:numPr>
          <w:ilvl w:val="0"/>
          <w:numId w:val="1"/>
        </w:numPr>
        <w:jc w:val="both"/>
        <w:rPr>
          <w:rFonts w:ascii="Instant 3" w:hAnsi="Instant 3" w:cs="Arial"/>
          <w:b/>
          <w:color w:val="000000" w:themeColor="text1"/>
          <w:sz w:val="22"/>
          <w:szCs w:val="22"/>
        </w:rPr>
      </w:pPr>
      <w:r w:rsidRPr="000175F9">
        <w:rPr>
          <w:rFonts w:ascii="Instant 3" w:hAnsi="Instant 3" w:cs="Arial"/>
          <w:b/>
          <w:color w:val="000000" w:themeColor="text1"/>
          <w:sz w:val="22"/>
          <w:szCs w:val="22"/>
        </w:rPr>
        <w:lastRenderedPageBreak/>
        <w:t>Votre projet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Décrivez la problématique de votre organisation ou de votre marché avant la mise en place du projet (contexte, objectif, date de lancement)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Présentez votre projet</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et ses principales caractéristiques</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Décrivez ici le caractère innovant / novateur / original de votre projet</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lastRenderedPageBreak/>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Nombre de personnes / parties prenantes impliquées dans votre projet. </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Décrivez le mode de collaboration avec les différentes parties prenantes pour la mise en place de votre projet. </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Avez-vous mis en place une démarche d’évaluation</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Si oui, laquelle</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xml:space="preserve">? </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 xml:space="preserve">Décrivez les résultats constatés et/ou attendus (gain, bénéfice pour le client, le citoyen ou les collaborateurs de l’entreprise, ou pour l’organisation dans son ensemble). </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lastRenderedPageBreak/>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Expliquez en quoi votre projet est pérenne et comment il peut inspirer d’autres organisations qui souhaiteraient le mettre en place également</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xml:space="preserve">?  </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Pourquoi pensez-vous que votre projet doit être retenu</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lastRenderedPageBreak/>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Si une des questions du dossier n’était pas applicable à votre projet, veuillez indiquer</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w:t>
      </w:r>
      <w:r w:rsidRPr="000175F9">
        <w:rPr>
          <w:rFonts w:ascii="Cambria" w:hAnsi="Cambria" w:cs="Cambria"/>
          <w:color w:val="000000" w:themeColor="text1"/>
          <w:sz w:val="22"/>
          <w:szCs w:val="22"/>
        </w:rPr>
        <w:t> </w:t>
      </w:r>
      <w:r w:rsidRPr="00D97950">
        <w:rPr>
          <w:rFonts w:ascii="Instant 3" w:hAnsi="Instant 3" w:cs="Arial"/>
          <w:i/>
          <w:iCs/>
          <w:color w:val="000000" w:themeColor="text1"/>
          <w:sz w:val="22"/>
          <w:szCs w:val="22"/>
        </w:rPr>
        <w:t>Non Applicable</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dans la question concernée.</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b/>
          <w:color w:val="000000" w:themeColor="text1"/>
          <w:sz w:val="22"/>
          <w:szCs w:val="22"/>
        </w:rPr>
      </w:pPr>
    </w:p>
    <w:p w:rsidR="00061B28" w:rsidRPr="000175F9" w:rsidRDefault="00061B28" w:rsidP="00061B28">
      <w:pPr>
        <w:jc w:val="both"/>
        <w:rPr>
          <w:rFonts w:ascii="Instant 3" w:hAnsi="Instant 3" w:cs="Arial"/>
          <w:b/>
          <w:color w:val="000000" w:themeColor="text1"/>
          <w:sz w:val="22"/>
          <w:szCs w:val="22"/>
        </w:rPr>
      </w:pPr>
    </w:p>
    <w:p w:rsidR="00061B28" w:rsidRPr="000175F9" w:rsidRDefault="00061B28" w:rsidP="00061B28">
      <w:pPr>
        <w:jc w:val="both"/>
        <w:rPr>
          <w:rFonts w:ascii="Instant 3" w:hAnsi="Instant 3" w:cs="Arial"/>
          <w:b/>
          <w:color w:val="000000" w:themeColor="text1"/>
          <w:sz w:val="22"/>
          <w:szCs w:val="22"/>
        </w:rPr>
      </w:pPr>
    </w:p>
    <w:p w:rsidR="00061B28" w:rsidRPr="000175F9" w:rsidRDefault="00061B28" w:rsidP="00061B28">
      <w:pPr>
        <w:jc w:val="both"/>
        <w:rPr>
          <w:rFonts w:ascii="Instant 3" w:hAnsi="Instant 3" w:cs="Arial"/>
          <w:b/>
          <w:color w:val="000000" w:themeColor="text1"/>
          <w:sz w:val="22"/>
          <w:szCs w:val="22"/>
        </w:rPr>
      </w:pPr>
    </w:p>
    <w:p w:rsidR="00061B28" w:rsidRPr="000175F9" w:rsidRDefault="00061B28" w:rsidP="00061B28">
      <w:pPr>
        <w:jc w:val="both"/>
        <w:rPr>
          <w:rFonts w:ascii="Instant 3" w:hAnsi="Instant 3" w:cs="Arial"/>
          <w:b/>
          <w:color w:val="000000" w:themeColor="text1"/>
          <w:sz w:val="22"/>
          <w:szCs w:val="22"/>
        </w:rPr>
      </w:pPr>
    </w:p>
    <w:p w:rsidR="00061B28" w:rsidRPr="000175F9" w:rsidRDefault="00061B28" w:rsidP="00061B28">
      <w:pPr>
        <w:jc w:val="both"/>
        <w:rPr>
          <w:rFonts w:ascii="Instant 3" w:hAnsi="Instant 3" w:cs="Arial"/>
          <w:b/>
          <w:color w:val="000000" w:themeColor="text1"/>
          <w:sz w:val="22"/>
          <w:szCs w:val="22"/>
        </w:rPr>
      </w:pPr>
    </w:p>
    <w:p w:rsidR="00061B28" w:rsidRPr="000175F9" w:rsidRDefault="00061B28" w:rsidP="00061B28">
      <w:pPr>
        <w:pStyle w:val="Paragraphedeliste"/>
        <w:numPr>
          <w:ilvl w:val="0"/>
          <w:numId w:val="1"/>
        </w:numPr>
        <w:jc w:val="both"/>
        <w:rPr>
          <w:rFonts w:ascii="Instant 3" w:hAnsi="Instant 3" w:cs="Arial"/>
          <w:b/>
          <w:color w:val="000000" w:themeColor="text1"/>
          <w:sz w:val="22"/>
          <w:szCs w:val="22"/>
        </w:rPr>
      </w:pPr>
      <w:r w:rsidRPr="000175F9">
        <w:rPr>
          <w:rFonts w:ascii="Instant 3" w:hAnsi="Instant 3" w:cs="Arial"/>
          <w:b/>
          <w:color w:val="000000" w:themeColor="text1"/>
          <w:sz w:val="22"/>
          <w:szCs w:val="22"/>
        </w:rPr>
        <w:t>Votre organisation</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Présentez le marché sur lequel votre organisation est positionnée ou la spécificité de son champ d’action</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xml:space="preserve">: </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r w:rsidRPr="000175F9">
        <w:rPr>
          <w:rFonts w:ascii="Instant 3" w:hAnsi="Instant 3" w:cs="Arial"/>
          <w:color w:val="000000" w:themeColor="text1"/>
          <w:sz w:val="22"/>
          <w:szCs w:val="22"/>
        </w:rPr>
        <w:t>Présentez brièvement votre organisation</w:t>
      </w: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lastRenderedPageBreak/>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jc w:val="both"/>
        <w:rPr>
          <w:rFonts w:ascii="Instant 3" w:hAnsi="Instant 3" w:cs="Arial"/>
          <w:color w:val="000000" w:themeColor="text1"/>
          <w:sz w:val="22"/>
          <w:szCs w:val="22"/>
        </w:rPr>
      </w:pPr>
    </w:p>
    <w:p w:rsidR="00061B28" w:rsidRPr="000175F9" w:rsidRDefault="00061B28" w:rsidP="00061B28">
      <w:pPr>
        <w:spacing w:after="160" w:line="259" w:lineRule="auto"/>
        <w:rPr>
          <w:rFonts w:ascii="Instant 3" w:hAnsi="Instant 3" w:cs="Arial"/>
          <w:b/>
          <w:color w:val="000000" w:themeColor="text1"/>
          <w:sz w:val="22"/>
          <w:szCs w:val="22"/>
        </w:rPr>
      </w:pPr>
    </w:p>
    <w:p w:rsidR="00061B28" w:rsidRPr="000175F9" w:rsidRDefault="00061B28" w:rsidP="00061B28">
      <w:pPr>
        <w:spacing w:after="160" w:line="259" w:lineRule="auto"/>
        <w:rPr>
          <w:rFonts w:ascii="Instant 3" w:hAnsi="Instant 3" w:cs="Arial"/>
          <w:b/>
          <w:color w:val="000000" w:themeColor="text1"/>
          <w:sz w:val="22"/>
          <w:szCs w:val="22"/>
        </w:rPr>
      </w:pPr>
      <w:r w:rsidRPr="000175F9">
        <w:rPr>
          <w:rFonts w:ascii="Instant 3" w:hAnsi="Instant 3" w:cs="Arial"/>
          <w:b/>
          <w:color w:val="000000" w:themeColor="text1"/>
          <w:sz w:val="22"/>
          <w:szCs w:val="22"/>
        </w:rPr>
        <w:t>Comment avez-vous eu connaissance du Prix #activateurdeprogres</w:t>
      </w:r>
      <w:r w:rsidRPr="000175F9">
        <w:rPr>
          <w:rFonts w:ascii="Cambria" w:hAnsi="Cambria" w:cs="Cambria"/>
          <w:b/>
          <w:color w:val="000000" w:themeColor="text1"/>
          <w:sz w:val="22"/>
          <w:szCs w:val="22"/>
        </w:rPr>
        <w:t> </w:t>
      </w:r>
      <w:r w:rsidRPr="000175F9">
        <w:rPr>
          <w:rFonts w:ascii="Instant 3" w:hAnsi="Instant 3" w:cs="Arial"/>
          <w:b/>
          <w:color w:val="000000" w:themeColor="text1"/>
          <w:sz w:val="22"/>
          <w:szCs w:val="22"/>
        </w:rPr>
        <w:t>?</w:t>
      </w:r>
    </w:p>
    <w:p w:rsidR="00061B28" w:rsidRPr="000175F9" w:rsidRDefault="00061B28" w:rsidP="00061B28">
      <w:pPr>
        <w:spacing w:after="160" w:line="259" w:lineRule="auto"/>
        <w:rPr>
          <w:rFonts w:ascii="Instant 3" w:hAnsi="Instant 3" w:cs="Arial"/>
          <w:color w:val="000000" w:themeColor="text1"/>
          <w:sz w:val="22"/>
          <w:szCs w:val="22"/>
        </w:rPr>
      </w:pPr>
      <w:r w:rsidRPr="000175F9">
        <w:rPr>
          <w:rFonts w:ascii="Instant 3" w:hAnsi="Instant 3" w:cs="Arial"/>
          <w:color w:val="000000" w:themeColor="text1"/>
          <w:sz w:val="22"/>
          <w:szCs w:val="22"/>
        </w:rPr>
        <w:t>(Veuillez cocher la case correspondante)</w:t>
      </w:r>
    </w:p>
    <w:p w:rsidR="00061B28" w:rsidRPr="000175F9" w:rsidRDefault="00061B28" w:rsidP="00061B28">
      <w:pPr>
        <w:spacing w:after="160" w:line="259" w:lineRule="auto"/>
        <w:rPr>
          <w:rFonts w:ascii="Instant 3" w:hAnsi="Instant 3" w:cs="Arial"/>
          <w:color w:val="000000" w:themeColor="text1"/>
          <w:sz w:val="22"/>
          <w:szCs w:val="22"/>
        </w:rPr>
      </w:pPr>
      <w:r w:rsidRPr="000175F9">
        <w:rPr>
          <w:rFonts w:ascii="Instant 3" w:hAnsi="Instant 3" w:cs="Arial"/>
          <w:color w:val="000000" w:themeColor="text1"/>
          <w:sz w:val="22"/>
          <w:szCs w:val="22"/>
        </w:rPr>
        <w:sym w:font="Wingdings" w:char="F06F"/>
      </w:r>
      <w:r w:rsidRPr="000175F9">
        <w:rPr>
          <w:rFonts w:ascii="Instant 3" w:hAnsi="Instant 3" w:cs="Arial"/>
          <w:b/>
          <w:bCs/>
          <w:color w:val="000000" w:themeColor="text1"/>
          <w:sz w:val="22"/>
          <w:szCs w:val="22"/>
        </w:rPr>
        <w:t xml:space="preserve"> </w:t>
      </w:r>
      <w:r w:rsidRPr="000175F9">
        <w:rPr>
          <w:rFonts w:ascii="Instant 3" w:hAnsi="Instant 3" w:cs="Arial"/>
          <w:color w:val="000000" w:themeColor="text1"/>
          <w:sz w:val="22"/>
          <w:szCs w:val="22"/>
        </w:rPr>
        <w:t>Presse</w:t>
      </w:r>
    </w:p>
    <w:p w:rsidR="00061B28" w:rsidRPr="000175F9" w:rsidRDefault="00061B28" w:rsidP="00061B28">
      <w:pPr>
        <w:spacing w:after="160" w:line="259" w:lineRule="auto"/>
        <w:rPr>
          <w:rFonts w:ascii="Instant 3" w:hAnsi="Instant 3" w:cs="Arial"/>
          <w:color w:val="000000" w:themeColor="text1"/>
          <w:sz w:val="22"/>
          <w:szCs w:val="22"/>
        </w:rPr>
      </w:pPr>
      <w:r w:rsidRPr="000175F9">
        <w:rPr>
          <w:rFonts w:ascii="Instant 3" w:hAnsi="Instant 3" w:cs="Arial"/>
          <w:color w:val="000000" w:themeColor="text1"/>
          <w:sz w:val="22"/>
          <w:szCs w:val="22"/>
        </w:rPr>
        <w:sym w:font="Wingdings" w:char="F06F"/>
      </w:r>
      <w:r w:rsidRPr="000175F9">
        <w:rPr>
          <w:rFonts w:ascii="Instant 3" w:hAnsi="Instant 3" w:cs="Arial"/>
          <w:b/>
          <w:bCs/>
          <w:color w:val="000000" w:themeColor="text1"/>
          <w:sz w:val="22"/>
          <w:szCs w:val="22"/>
        </w:rPr>
        <w:t xml:space="preserve"> </w:t>
      </w:r>
      <w:r w:rsidRPr="000175F9">
        <w:rPr>
          <w:rFonts w:ascii="Instant 3" w:hAnsi="Instant 3" w:cs="Arial"/>
          <w:color w:val="000000" w:themeColor="text1"/>
          <w:sz w:val="22"/>
          <w:szCs w:val="22"/>
        </w:rPr>
        <w:t>Web</w:t>
      </w:r>
    </w:p>
    <w:p w:rsidR="00061B28" w:rsidRPr="000175F9" w:rsidRDefault="00061B28" w:rsidP="00061B28">
      <w:pPr>
        <w:spacing w:after="160" w:line="259" w:lineRule="auto"/>
        <w:rPr>
          <w:rFonts w:ascii="Instant 3" w:hAnsi="Instant 3" w:cs="Arial"/>
          <w:color w:val="000000" w:themeColor="text1"/>
          <w:sz w:val="22"/>
          <w:szCs w:val="22"/>
        </w:rPr>
      </w:pPr>
      <w:r w:rsidRPr="000175F9">
        <w:rPr>
          <w:rFonts w:ascii="Instant 3" w:hAnsi="Instant 3" w:cs="Arial"/>
          <w:color w:val="000000" w:themeColor="text1"/>
          <w:sz w:val="22"/>
          <w:szCs w:val="22"/>
        </w:rPr>
        <w:sym w:font="Wingdings" w:char="F06F"/>
      </w:r>
      <w:r w:rsidRPr="000175F9">
        <w:rPr>
          <w:rFonts w:ascii="Instant 3" w:hAnsi="Instant 3" w:cs="Arial"/>
          <w:b/>
          <w:bCs/>
          <w:color w:val="000000" w:themeColor="text1"/>
          <w:sz w:val="22"/>
          <w:szCs w:val="22"/>
        </w:rPr>
        <w:t xml:space="preserve"> </w:t>
      </w:r>
      <w:r w:rsidRPr="000175F9">
        <w:rPr>
          <w:rFonts w:ascii="Instant 3" w:hAnsi="Instant 3" w:cs="Arial"/>
          <w:color w:val="000000" w:themeColor="text1"/>
          <w:sz w:val="22"/>
          <w:szCs w:val="22"/>
        </w:rPr>
        <w:t>Réseaux sociaux</w:t>
      </w:r>
    </w:p>
    <w:p w:rsidR="00061B28" w:rsidRPr="000175F9" w:rsidRDefault="00061B28" w:rsidP="00061B28">
      <w:pPr>
        <w:spacing w:after="160" w:line="259" w:lineRule="auto"/>
        <w:rPr>
          <w:rFonts w:ascii="Instant 3" w:hAnsi="Instant 3" w:cs="Arial"/>
          <w:color w:val="000000" w:themeColor="text1"/>
          <w:sz w:val="22"/>
          <w:szCs w:val="22"/>
        </w:rPr>
      </w:pPr>
      <w:r w:rsidRPr="000175F9">
        <w:rPr>
          <w:rFonts w:ascii="Instant 3" w:hAnsi="Instant 3" w:cs="Arial"/>
          <w:color w:val="000000" w:themeColor="text1"/>
          <w:sz w:val="22"/>
          <w:szCs w:val="22"/>
        </w:rPr>
        <w:sym w:font="Wingdings" w:char="F06F"/>
      </w:r>
      <w:r w:rsidRPr="000175F9">
        <w:rPr>
          <w:rFonts w:ascii="Instant 3" w:hAnsi="Instant 3" w:cs="Arial"/>
          <w:b/>
          <w:bCs/>
          <w:color w:val="000000" w:themeColor="text1"/>
          <w:sz w:val="22"/>
          <w:szCs w:val="22"/>
        </w:rPr>
        <w:t xml:space="preserve"> </w:t>
      </w:r>
      <w:r w:rsidRPr="000175F9">
        <w:rPr>
          <w:rFonts w:ascii="Instant 3" w:hAnsi="Instant 3" w:cs="Arial"/>
          <w:color w:val="000000" w:themeColor="text1"/>
          <w:sz w:val="22"/>
          <w:szCs w:val="22"/>
        </w:rPr>
        <w:t>Affichage (flyers, affiches…)</w:t>
      </w:r>
    </w:p>
    <w:p w:rsidR="00061B28" w:rsidRPr="000175F9" w:rsidRDefault="00061B28" w:rsidP="00061B28">
      <w:pPr>
        <w:spacing w:after="160" w:line="259" w:lineRule="auto"/>
        <w:rPr>
          <w:rFonts w:ascii="Instant 3" w:hAnsi="Instant 3" w:cs="Arial"/>
          <w:color w:val="000000" w:themeColor="text1"/>
          <w:sz w:val="22"/>
          <w:szCs w:val="22"/>
        </w:rPr>
      </w:pPr>
      <w:r w:rsidRPr="000175F9">
        <w:rPr>
          <w:rFonts w:ascii="Instant 3" w:hAnsi="Instant 3" w:cs="Arial"/>
          <w:color w:val="000000" w:themeColor="text1"/>
          <w:sz w:val="22"/>
          <w:szCs w:val="22"/>
        </w:rPr>
        <w:sym w:font="Wingdings" w:char="F06F"/>
      </w:r>
      <w:r w:rsidRPr="000175F9">
        <w:rPr>
          <w:rFonts w:ascii="Instant 3" w:hAnsi="Instant 3" w:cs="Arial"/>
          <w:b/>
          <w:bCs/>
          <w:color w:val="000000" w:themeColor="text1"/>
          <w:sz w:val="22"/>
          <w:szCs w:val="22"/>
        </w:rPr>
        <w:t xml:space="preserve"> </w:t>
      </w:r>
      <w:r w:rsidRPr="000175F9">
        <w:rPr>
          <w:rFonts w:ascii="Instant 3" w:hAnsi="Instant 3" w:cs="Arial"/>
          <w:color w:val="000000" w:themeColor="text1"/>
          <w:sz w:val="22"/>
          <w:szCs w:val="22"/>
        </w:rPr>
        <w:t>Délégation régionale Agefiph</w:t>
      </w:r>
    </w:p>
    <w:p w:rsidR="00061B28" w:rsidRPr="000175F9" w:rsidRDefault="00061B28" w:rsidP="00061B28">
      <w:pPr>
        <w:spacing w:after="160" w:line="259" w:lineRule="auto"/>
        <w:rPr>
          <w:rFonts w:ascii="Instant 3" w:hAnsi="Instant 3" w:cs="Arial"/>
          <w:color w:val="000000" w:themeColor="text1"/>
          <w:sz w:val="22"/>
          <w:szCs w:val="22"/>
        </w:rPr>
      </w:pPr>
      <w:r w:rsidRPr="000175F9">
        <w:rPr>
          <w:rFonts w:ascii="Instant 3" w:hAnsi="Instant 3" w:cs="Arial"/>
          <w:color w:val="000000" w:themeColor="text1"/>
          <w:sz w:val="22"/>
          <w:szCs w:val="22"/>
        </w:rPr>
        <w:sym w:font="Wingdings" w:char="F06F"/>
      </w:r>
      <w:r w:rsidRPr="000175F9">
        <w:rPr>
          <w:rFonts w:ascii="Instant 3" w:hAnsi="Instant 3" w:cs="Arial"/>
          <w:b/>
          <w:bCs/>
          <w:color w:val="000000" w:themeColor="text1"/>
          <w:sz w:val="22"/>
          <w:szCs w:val="22"/>
        </w:rPr>
        <w:t xml:space="preserve"> </w:t>
      </w:r>
      <w:r w:rsidRPr="000175F9">
        <w:rPr>
          <w:rFonts w:ascii="Instant 3" w:hAnsi="Instant 3" w:cs="Arial"/>
          <w:color w:val="000000" w:themeColor="text1"/>
          <w:sz w:val="22"/>
          <w:szCs w:val="22"/>
        </w:rPr>
        <w:t>Autre</w:t>
      </w:r>
    </w:p>
    <w:p w:rsidR="00061B28" w:rsidRPr="000175F9" w:rsidRDefault="00061B28" w:rsidP="00061B28">
      <w:pPr>
        <w:spacing w:after="160" w:line="259" w:lineRule="auto"/>
        <w:rPr>
          <w:rFonts w:ascii="Instant 3" w:hAnsi="Instant 3" w:cs="Arial"/>
          <w:color w:val="000000" w:themeColor="text1"/>
          <w:sz w:val="22"/>
          <w:szCs w:val="22"/>
        </w:rPr>
      </w:pPr>
      <w:r w:rsidRPr="000175F9">
        <w:rPr>
          <w:rFonts w:ascii="Instant 3" w:hAnsi="Instant 3" w:cs="Arial"/>
          <w:b/>
          <w:color w:val="000000" w:themeColor="text1"/>
          <w:sz w:val="22"/>
          <w:szCs w:val="22"/>
        </w:rPr>
        <w:tab/>
      </w:r>
      <w:r w:rsidRPr="000175F9">
        <w:rPr>
          <w:rFonts w:ascii="Instant 3" w:hAnsi="Instant 3" w:cs="Arial"/>
          <w:color w:val="000000" w:themeColor="text1"/>
          <w:sz w:val="22"/>
          <w:szCs w:val="22"/>
        </w:rPr>
        <w:t>Le cas échant, merci de préciser</w:t>
      </w:r>
      <w:r w:rsidRPr="000175F9">
        <w:rPr>
          <w:rFonts w:ascii="Cambria" w:hAnsi="Cambria" w:cs="Cambria"/>
          <w:color w:val="000000" w:themeColor="text1"/>
          <w:sz w:val="22"/>
          <w:szCs w:val="22"/>
        </w:rPr>
        <w:t> </w:t>
      </w:r>
      <w:r w:rsidRPr="000175F9">
        <w:rPr>
          <w:rFonts w:ascii="Instant 3" w:hAnsi="Instant 3" w:cs="Arial"/>
          <w:color w:val="000000" w:themeColor="text1"/>
          <w:sz w:val="22"/>
          <w:szCs w:val="22"/>
        </w:rPr>
        <w:t>: …………………………………………………………………………………..</w:t>
      </w:r>
    </w:p>
    <w:p w:rsidR="00061B28" w:rsidRPr="000175F9" w:rsidRDefault="00061B28" w:rsidP="00061B28">
      <w:pPr>
        <w:spacing w:after="160" w:line="259" w:lineRule="auto"/>
        <w:rPr>
          <w:rFonts w:ascii="Instant 3" w:hAnsi="Instant 3" w:cs="Arial"/>
          <w:b/>
          <w:color w:val="000000" w:themeColor="text1"/>
          <w:sz w:val="22"/>
          <w:szCs w:val="22"/>
        </w:rPr>
      </w:pPr>
    </w:p>
    <w:p w:rsidR="00061B28" w:rsidRPr="000175F9" w:rsidRDefault="00061B28" w:rsidP="00061B28">
      <w:pPr>
        <w:spacing w:after="160" w:line="259" w:lineRule="auto"/>
        <w:rPr>
          <w:rFonts w:ascii="Instant 3" w:hAnsi="Instant 3" w:cs="Arial"/>
          <w:b/>
          <w:color w:val="000000" w:themeColor="text1"/>
          <w:sz w:val="22"/>
          <w:szCs w:val="22"/>
        </w:rPr>
      </w:pPr>
      <w:r w:rsidRPr="000175F9">
        <w:rPr>
          <w:rFonts w:ascii="Instant 3" w:hAnsi="Instant 3" w:cs="Arial"/>
          <w:b/>
          <w:color w:val="000000" w:themeColor="text1"/>
          <w:sz w:val="22"/>
          <w:szCs w:val="22"/>
        </w:rPr>
        <w:t>Si vous souhaitez compléter une de vos réponses, précisez la question concernée et utilisez cet espace.</w:t>
      </w: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061B28" w:rsidRPr="000175F9" w:rsidRDefault="00061B28" w:rsidP="00061B28">
      <w:pPr>
        <w:rPr>
          <w:rFonts w:ascii="Instant 3" w:hAnsi="Instant 3" w:cs="Arial"/>
          <w:color w:val="000000" w:themeColor="text1"/>
          <w:sz w:val="22"/>
          <w:szCs w:val="22"/>
        </w:rPr>
      </w:pPr>
    </w:p>
    <w:p w:rsidR="00061B28" w:rsidRPr="000175F9" w:rsidRDefault="00061B28" w:rsidP="00061B28">
      <w:pPr>
        <w:rPr>
          <w:rFonts w:ascii="Instant 3" w:hAnsi="Instant 3" w:cs="Arial"/>
          <w:color w:val="000000" w:themeColor="text1"/>
          <w:sz w:val="22"/>
          <w:szCs w:val="22"/>
        </w:rPr>
      </w:pPr>
      <w:r w:rsidRPr="000175F9">
        <w:rPr>
          <w:rFonts w:ascii="Instant 3" w:hAnsi="Instant 3" w:cs="Arial"/>
          <w:color w:val="000000" w:themeColor="text1"/>
          <w:sz w:val="22"/>
          <w:szCs w:val="22"/>
        </w:rPr>
        <w:t>……………………………………………………………………………………………………………………………………………………</w:t>
      </w:r>
    </w:p>
    <w:p w:rsidR="00153ACE" w:rsidRDefault="00153ACE"/>
    <w:sectPr w:rsidR="00153ACE" w:rsidSect="00D97950">
      <w:headerReference w:type="default" r:id="rId12"/>
      <w:footerReference w:type="even"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F91" w:rsidRDefault="00E95F91">
      <w:r>
        <w:separator/>
      </w:r>
    </w:p>
  </w:endnote>
  <w:endnote w:type="continuationSeparator" w:id="0">
    <w:p w:rsidR="00E95F91" w:rsidRDefault="00E9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stant 3">
    <w:altName w:val="Courier New"/>
    <w:panose1 w:val="00000000000000000000"/>
    <w:charset w:val="00"/>
    <w:family w:val="auto"/>
    <w:notTrueType/>
    <w:pitch w:val="variable"/>
    <w:sig w:usb0="80000007" w:usb1="00000061" w:usb2="00000000" w:usb3="00000000" w:csb0="00000093" w:csb1="00000000"/>
  </w:font>
  <w:font w:name="Instant 5 Heavy">
    <w:altName w:val="Courier New"/>
    <w:panose1 w:val="00000000000000000000"/>
    <w:charset w:val="00"/>
    <w:family w:val="auto"/>
    <w:notTrueType/>
    <w:pitch w:val="variable"/>
    <w:sig w:usb0="80000007" w:usb1="00000061" w:usb2="00000000" w:usb3="00000000" w:csb0="00000093"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24901238"/>
      <w:docPartObj>
        <w:docPartGallery w:val="Page Numbers (Bottom of Page)"/>
        <w:docPartUnique/>
      </w:docPartObj>
    </w:sdtPr>
    <w:sdtEndPr>
      <w:rPr>
        <w:rStyle w:val="Numrodepage"/>
      </w:rPr>
    </w:sdtEndPr>
    <w:sdtContent>
      <w:p w:rsidR="000175F9" w:rsidRDefault="00061B28" w:rsidP="008E23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175F9" w:rsidRDefault="00E95F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ascii="Instant 3" w:hAnsi="Instant 3"/>
        <w:sz w:val="16"/>
        <w:szCs w:val="16"/>
      </w:rPr>
      <w:id w:val="-1604568640"/>
      <w:docPartObj>
        <w:docPartGallery w:val="Page Numbers (Bottom of Page)"/>
        <w:docPartUnique/>
      </w:docPartObj>
    </w:sdtPr>
    <w:sdtEndPr>
      <w:rPr>
        <w:rStyle w:val="Numrodepage"/>
      </w:rPr>
    </w:sdtEndPr>
    <w:sdtContent>
      <w:p w:rsidR="000175F9" w:rsidRPr="00D97950" w:rsidRDefault="00061B28" w:rsidP="000175F9">
        <w:pPr>
          <w:pStyle w:val="Pieddepage"/>
          <w:framePr w:wrap="none" w:vAnchor="text" w:hAnchor="margin" w:xAlign="center" w:y="1"/>
          <w:rPr>
            <w:rStyle w:val="Numrodepage"/>
            <w:rFonts w:ascii="Instant 3" w:hAnsi="Instant 3"/>
            <w:sz w:val="16"/>
            <w:szCs w:val="16"/>
          </w:rPr>
        </w:pPr>
        <w:r w:rsidRPr="00D97950">
          <w:rPr>
            <w:rStyle w:val="Numrodepage"/>
            <w:rFonts w:ascii="Instant 3" w:hAnsi="Instant 3"/>
            <w:sz w:val="16"/>
            <w:szCs w:val="16"/>
          </w:rPr>
          <w:fldChar w:fldCharType="begin"/>
        </w:r>
        <w:r w:rsidRPr="00D97950">
          <w:rPr>
            <w:rStyle w:val="Numrodepage"/>
            <w:rFonts w:ascii="Instant 3" w:hAnsi="Instant 3"/>
            <w:sz w:val="16"/>
            <w:szCs w:val="16"/>
          </w:rPr>
          <w:instrText xml:space="preserve"> PAGE </w:instrText>
        </w:r>
        <w:r w:rsidRPr="00D97950">
          <w:rPr>
            <w:rStyle w:val="Numrodepage"/>
            <w:rFonts w:ascii="Instant 3" w:hAnsi="Instant 3"/>
            <w:sz w:val="16"/>
            <w:szCs w:val="16"/>
          </w:rPr>
          <w:fldChar w:fldCharType="separate"/>
        </w:r>
        <w:r w:rsidR="00706A40">
          <w:rPr>
            <w:rStyle w:val="Numrodepage"/>
            <w:rFonts w:ascii="Instant 3" w:hAnsi="Instant 3"/>
            <w:noProof/>
            <w:sz w:val="16"/>
            <w:szCs w:val="16"/>
          </w:rPr>
          <w:t>2</w:t>
        </w:r>
        <w:r w:rsidRPr="00D97950">
          <w:rPr>
            <w:rStyle w:val="Numrodepage"/>
            <w:rFonts w:ascii="Instant 3" w:hAnsi="Instant 3"/>
            <w:sz w:val="16"/>
            <w:szCs w:val="16"/>
          </w:rPr>
          <w:fldChar w:fldCharType="end"/>
        </w:r>
      </w:p>
    </w:sdtContent>
  </w:sdt>
  <w:p w:rsidR="000175F9" w:rsidRPr="00D97950" w:rsidRDefault="00061B28">
    <w:pPr>
      <w:pStyle w:val="Pieddepage"/>
      <w:rPr>
        <w:rFonts w:ascii="Instant 3" w:hAnsi="Instant 3"/>
        <w:sz w:val="16"/>
        <w:szCs w:val="16"/>
      </w:rPr>
    </w:pPr>
    <w:r w:rsidRPr="008E23F4">
      <w:rPr>
        <w:rFonts w:ascii="Instant 3" w:hAnsi="Instant 3"/>
        <w:sz w:val="16"/>
        <w:szCs w:val="16"/>
      </w:rPr>
      <w:t xml:space="preserve">Prix </w:t>
    </w:r>
    <w:r>
      <w:rPr>
        <w:rFonts w:ascii="Instant 3" w:hAnsi="Instant 3"/>
        <w:sz w:val="16"/>
        <w:szCs w:val="16"/>
      </w:rPr>
      <w:t>#a</w:t>
    </w:r>
    <w:r w:rsidRPr="008E23F4">
      <w:rPr>
        <w:rFonts w:ascii="Instant 3" w:hAnsi="Instant 3"/>
        <w:sz w:val="16"/>
        <w:szCs w:val="16"/>
      </w:rPr>
      <w:t>ctivateurde</w:t>
    </w:r>
    <w:r>
      <w:rPr>
        <w:rFonts w:ascii="Instant 3" w:hAnsi="Instant 3"/>
        <w:sz w:val="16"/>
        <w:szCs w:val="16"/>
      </w:rPr>
      <w:t>p</w:t>
    </w:r>
    <w:r w:rsidRPr="008E23F4">
      <w:rPr>
        <w:rFonts w:ascii="Instant 3" w:hAnsi="Instant 3"/>
        <w:sz w:val="16"/>
        <w:szCs w:val="16"/>
      </w:rPr>
      <w:t>rogr</w:t>
    </w:r>
    <w:r>
      <w:rPr>
        <w:rFonts w:ascii="Instant 3" w:hAnsi="Instant 3"/>
        <w:sz w:val="16"/>
        <w:szCs w:val="16"/>
      </w:rPr>
      <w:t>e</w:t>
    </w:r>
    <w:r w:rsidRPr="008E23F4">
      <w:rPr>
        <w:rFonts w:ascii="Instant 3" w:hAnsi="Instant 3"/>
        <w:sz w:val="16"/>
        <w:szCs w:val="16"/>
      </w:rPr>
      <w:t>s 2</w:t>
    </w:r>
    <w:r w:rsidRPr="00D97950">
      <w:rPr>
        <w:rFonts w:ascii="Instant 3" w:hAnsi="Instant 3"/>
        <w:sz w:val="16"/>
        <w:szCs w:val="16"/>
        <w:vertAlign w:val="superscript"/>
      </w:rPr>
      <w:t>e</w:t>
    </w:r>
    <w:r w:rsidRPr="008E23F4">
      <w:rPr>
        <w:rFonts w:ascii="Instant 3" w:hAnsi="Instant 3"/>
        <w:sz w:val="16"/>
        <w:szCs w:val="16"/>
      </w:rPr>
      <w:t xml:space="preserve"> édition</w:t>
    </w:r>
    <w:r w:rsidRPr="008E23F4">
      <w:rPr>
        <w:rFonts w:ascii="Instant 3" w:hAnsi="Instant 3"/>
        <w:sz w:val="16"/>
        <w:szCs w:val="16"/>
      </w:rPr>
      <w:ptab w:relativeTo="margin" w:alignment="center" w:leader="none"/>
    </w:r>
    <w:r w:rsidRPr="008E23F4">
      <w:rPr>
        <w:rFonts w:ascii="Instant 3" w:hAnsi="Instant 3"/>
        <w:sz w:val="16"/>
        <w:szCs w:val="16"/>
      </w:rPr>
      <w:ptab w:relativeTo="margin" w:alignment="right" w:leader="none"/>
    </w:r>
    <w:r w:rsidRPr="008E23F4">
      <w:rPr>
        <w:rFonts w:ascii="Instant 3" w:hAnsi="Instant 3"/>
        <w:sz w:val="16"/>
        <w:szCs w:val="16"/>
      </w:rPr>
      <w:t>Agefiph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F91" w:rsidRDefault="00E95F91">
      <w:r>
        <w:separator/>
      </w:r>
    </w:p>
  </w:footnote>
  <w:footnote w:type="continuationSeparator" w:id="0">
    <w:p w:rsidR="00E95F91" w:rsidRDefault="00E95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F9" w:rsidRPr="00D97950" w:rsidRDefault="00061B28" w:rsidP="00D97950">
    <w:pPr>
      <w:pStyle w:val="En-tte"/>
      <w:jc w:val="center"/>
      <w:rPr>
        <w:rFonts w:ascii="Instant 3" w:hAnsi="Instant 3"/>
        <w:sz w:val="16"/>
        <w:szCs w:val="16"/>
      </w:rPr>
    </w:pPr>
    <w:r w:rsidRPr="00D97950">
      <w:rPr>
        <w:rFonts w:ascii="Instant 3" w:hAnsi="Instant 3"/>
        <w:sz w:val="16"/>
        <w:szCs w:val="16"/>
      </w:rPr>
      <w:t>Dossier de Candidature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5EC5"/>
    <w:multiLevelType w:val="hybridMultilevel"/>
    <w:tmpl w:val="371A4F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9CD71F6"/>
    <w:multiLevelType w:val="hybridMultilevel"/>
    <w:tmpl w:val="7AAC7418"/>
    <w:lvl w:ilvl="0" w:tplc="5DF2657E">
      <w:start w:val="1"/>
      <w:numFmt w:val="bullet"/>
      <w:lvlText w:val="•"/>
      <w:lvlJc w:val="left"/>
      <w:pPr>
        <w:tabs>
          <w:tab w:val="num" w:pos="720"/>
        </w:tabs>
        <w:ind w:left="720" w:hanging="360"/>
      </w:pPr>
      <w:rPr>
        <w:rFonts w:ascii="Arial" w:hAnsi="Arial" w:hint="default"/>
      </w:rPr>
    </w:lvl>
    <w:lvl w:ilvl="1" w:tplc="318C4622" w:tentative="1">
      <w:start w:val="1"/>
      <w:numFmt w:val="bullet"/>
      <w:lvlText w:val="•"/>
      <w:lvlJc w:val="left"/>
      <w:pPr>
        <w:tabs>
          <w:tab w:val="num" w:pos="1440"/>
        </w:tabs>
        <w:ind w:left="1440" w:hanging="360"/>
      </w:pPr>
      <w:rPr>
        <w:rFonts w:ascii="Arial" w:hAnsi="Arial" w:hint="default"/>
      </w:rPr>
    </w:lvl>
    <w:lvl w:ilvl="2" w:tplc="1ABC20E6" w:tentative="1">
      <w:start w:val="1"/>
      <w:numFmt w:val="bullet"/>
      <w:lvlText w:val="•"/>
      <w:lvlJc w:val="left"/>
      <w:pPr>
        <w:tabs>
          <w:tab w:val="num" w:pos="2160"/>
        </w:tabs>
        <w:ind w:left="2160" w:hanging="360"/>
      </w:pPr>
      <w:rPr>
        <w:rFonts w:ascii="Arial" w:hAnsi="Arial" w:hint="default"/>
      </w:rPr>
    </w:lvl>
    <w:lvl w:ilvl="3" w:tplc="7098F0E2" w:tentative="1">
      <w:start w:val="1"/>
      <w:numFmt w:val="bullet"/>
      <w:lvlText w:val="•"/>
      <w:lvlJc w:val="left"/>
      <w:pPr>
        <w:tabs>
          <w:tab w:val="num" w:pos="2880"/>
        </w:tabs>
        <w:ind w:left="2880" w:hanging="360"/>
      </w:pPr>
      <w:rPr>
        <w:rFonts w:ascii="Arial" w:hAnsi="Arial" w:hint="default"/>
      </w:rPr>
    </w:lvl>
    <w:lvl w:ilvl="4" w:tplc="960CD5EE" w:tentative="1">
      <w:start w:val="1"/>
      <w:numFmt w:val="bullet"/>
      <w:lvlText w:val="•"/>
      <w:lvlJc w:val="left"/>
      <w:pPr>
        <w:tabs>
          <w:tab w:val="num" w:pos="3600"/>
        </w:tabs>
        <w:ind w:left="3600" w:hanging="360"/>
      </w:pPr>
      <w:rPr>
        <w:rFonts w:ascii="Arial" w:hAnsi="Arial" w:hint="default"/>
      </w:rPr>
    </w:lvl>
    <w:lvl w:ilvl="5" w:tplc="B7909776" w:tentative="1">
      <w:start w:val="1"/>
      <w:numFmt w:val="bullet"/>
      <w:lvlText w:val="•"/>
      <w:lvlJc w:val="left"/>
      <w:pPr>
        <w:tabs>
          <w:tab w:val="num" w:pos="4320"/>
        </w:tabs>
        <w:ind w:left="4320" w:hanging="360"/>
      </w:pPr>
      <w:rPr>
        <w:rFonts w:ascii="Arial" w:hAnsi="Arial" w:hint="default"/>
      </w:rPr>
    </w:lvl>
    <w:lvl w:ilvl="6" w:tplc="2FEE289A" w:tentative="1">
      <w:start w:val="1"/>
      <w:numFmt w:val="bullet"/>
      <w:lvlText w:val="•"/>
      <w:lvlJc w:val="left"/>
      <w:pPr>
        <w:tabs>
          <w:tab w:val="num" w:pos="5040"/>
        </w:tabs>
        <w:ind w:left="5040" w:hanging="360"/>
      </w:pPr>
      <w:rPr>
        <w:rFonts w:ascii="Arial" w:hAnsi="Arial" w:hint="default"/>
      </w:rPr>
    </w:lvl>
    <w:lvl w:ilvl="7" w:tplc="0FDEFC50" w:tentative="1">
      <w:start w:val="1"/>
      <w:numFmt w:val="bullet"/>
      <w:lvlText w:val="•"/>
      <w:lvlJc w:val="left"/>
      <w:pPr>
        <w:tabs>
          <w:tab w:val="num" w:pos="5760"/>
        </w:tabs>
        <w:ind w:left="5760" w:hanging="360"/>
      </w:pPr>
      <w:rPr>
        <w:rFonts w:ascii="Arial" w:hAnsi="Arial" w:hint="default"/>
      </w:rPr>
    </w:lvl>
    <w:lvl w:ilvl="8" w:tplc="4DCCF2F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28"/>
    <w:rsid w:val="00061B28"/>
    <w:rsid w:val="00153ACE"/>
    <w:rsid w:val="00597EE5"/>
    <w:rsid w:val="006425BA"/>
    <w:rsid w:val="00695A5E"/>
    <w:rsid w:val="00706A40"/>
    <w:rsid w:val="0094529D"/>
    <w:rsid w:val="00D24EC6"/>
    <w:rsid w:val="00E95F91"/>
    <w:rsid w:val="00FA3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8C33"/>
  <w15:chartTrackingRefBased/>
  <w15:docId w15:val="{18F1A267-EEA9-E249-9500-7EDFCB17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B28"/>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061B2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LMU">
    <w:name w:val="Titre LMU"/>
    <w:basedOn w:val="Titre1"/>
    <w:link w:val="TitreLMUCar"/>
    <w:qFormat/>
    <w:rsid w:val="00061B28"/>
    <w:pPr>
      <w:pBdr>
        <w:bottom w:val="single" w:sz="18" w:space="1" w:color="2F5496" w:themeColor="accent1" w:themeShade="BF"/>
      </w:pBdr>
      <w:jc w:val="center"/>
    </w:pPr>
    <w:rPr>
      <w:sz w:val="36"/>
    </w:rPr>
  </w:style>
  <w:style w:type="character" w:customStyle="1" w:styleId="TitreLMUCar">
    <w:name w:val="Titre LMU Car"/>
    <w:basedOn w:val="Titre1Car"/>
    <w:link w:val="TitreLMU"/>
    <w:rsid w:val="00061B28"/>
    <w:rPr>
      <w:rFonts w:asciiTheme="majorHAnsi" w:eastAsiaTheme="majorEastAsia" w:hAnsiTheme="majorHAnsi" w:cstheme="majorBidi"/>
      <w:color w:val="2F5496" w:themeColor="accent1" w:themeShade="BF"/>
      <w:sz w:val="36"/>
      <w:szCs w:val="32"/>
      <w:lang w:eastAsia="fr-FR"/>
    </w:rPr>
  </w:style>
  <w:style w:type="paragraph" w:styleId="Paragraphedeliste">
    <w:name w:val="List Paragraph"/>
    <w:basedOn w:val="Normal"/>
    <w:uiPriority w:val="34"/>
    <w:qFormat/>
    <w:rsid w:val="00061B28"/>
    <w:pPr>
      <w:ind w:left="720"/>
      <w:contextualSpacing/>
    </w:pPr>
    <w:rPr>
      <w:rFonts w:asciiTheme="minorHAnsi" w:hAnsiTheme="minorHAnsi" w:cstheme="minorBidi"/>
      <w:lang w:eastAsia="en-US"/>
    </w:rPr>
  </w:style>
  <w:style w:type="character" w:styleId="Lienhypertexte">
    <w:name w:val="Hyperlink"/>
    <w:basedOn w:val="Policepardfaut"/>
    <w:uiPriority w:val="99"/>
    <w:unhideWhenUsed/>
    <w:rsid w:val="00061B28"/>
    <w:rPr>
      <w:color w:val="0563C1" w:themeColor="hyperlink"/>
      <w:u w:val="single"/>
    </w:rPr>
  </w:style>
  <w:style w:type="paragraph" w:styleId="Commentaire">
    <w:name w:val="annotation text"/>
    <w:basedOn w:val="Normal"/>
    <w:link w:val="CommentaireCar"/>
    <w:uiPriority w:val="99"/>
    <w:semiHidden/>
    <w:unhideWhenUsed/>
    <w:rsid w:val="00061B28"/>
    <w:rPr>
      <w:sz w:val="20"/>
      <w:szCs w:val="20"/>
    </w:rPr>
  </w:style>
  <w:style w:type="character" w:customStyle="1" w:styleId="CommentaireCar">
    <w:name w:val="Commentaire Car"/>
    <w:basedOn w:val="Policepardfaut"/>
    <w:link w:val="Commentaire"/>
    <w:uiPriority w:val="99"/>
    <w:semiHidden/>
    <w:rsid w:val="00061B28"/>
    <w:rPr>
      <w:rFonts w:ascii="Times New Roman" w:eastAsia="Times New Roman" w:hAnsi="Times New Roman" w:cs="Times New Roman"/>
      <w:sz w:val="20"/>
      <w:szCs w:val="20"/>
      <w:lang w:eastAsia="fr-FR"/>
    </w:rPr>
  </w:style>
  <w:style w:type="paragraph" w:styleId="Textebrut">
    <w:name w:val="Plain Text"/>
    <w:basedOn w:val="Normal"/>
    <w:link w:val="TextebrutCar"/>
    <w:uiPriority w:val="99"/>
    <w:unhideWhenUsed/>
    <w:rsid w:val="00061B28"/>
    <w:rPr>
      <w:rFonts w:ascii="Calibri" w:hAnsi="Calibri" w:cs="Consolas"/>
      <w:sz w:val="22"/>
      <w:szCs w:val="21"/>
      <w:lang w:eastAsia="en-US"/>
    </w:rPr>
  </w:style>
  <w:style w:type="character" w:customStyle="1" w:styleId="TextebrutCar">
    <w:name w:val="Texte brut Car"/>
    <w:basedOn w:val="Policepardfaut"/>
    <w:link w:val="Textebrut"/>
    <w:uiPriority w:val="99"/>
    <w:rsid w:val="00061B28"/>
    <w:rPr>
      <w:rFonts w:ascii="Calibri" w:eastAsia="Times New Roman" w:hAnsi="Calibri" w:cs="Consolas"/>
      <w:sz w:val="22"/>
      <w:szCs w:val="21"/>
    </w:rPr>
  </w:style>
  <w:style w:type="paragraph" w:styleId="En-tte">
    <w:name w:val="header"/>
    <w:basedOn w:val="Normal"/>
    <w:link w:val="En-tteCar"/>
    <w:uiPriority w:val="99"/>
    <w:unhideWhenUsed/>
    <w:rsid w:val="00061B28"/>
    <w:pPr>
      <w:tabs>
        <w:tab w:val="center" w:pos="4536"/>
        <w:tab w:val="right" w:pos="9072"/>
      </w:tabs>
    </w:pPr>
  </w:style>
  <w:style w:type="character" w:customStyle="1" w:styleId="En-tteCar">
    <w:name w:val="En-tête Car"/>
    <w:basedOn w:val="Policepardfaut"/>
    <w:link w:val="En-tte"/>
    <w:uiPriority w:val="99"/>
    <w:rsid w:val="00061B28"/>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061B28"/>
    <w:pPr>
      <w:tabs>
        <w:tab w:val="center" w:pos="4536"/>
        <w:tab w:val="right" w:pos="9072"/>
      </w:tabs>
    </w:pPr>
  </w:style>
  <w:style w:type="character" w:customStyle="1" w:styleId="PieddepageCar">
    <w:name w:val="Pied de page Car"/>
    <w:basedOn w:val="Policepardfaut"/>
    <w:link w:val="Pieddepage"/>
    <w:uiPriority w:val="99"/>
    <w:rsid w:val="00061B28"/>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061B28"/>
  </w:style>
  <w:style w:type="character" w:customStyle="1" w:styleId="Titre1Car">
    <w:name w:val="Titre 1 Car"/>
    <w:basedOn w:val="Policepardfaut"/>
    <w:link w:val="Titre1"/>
    <w:uiPriority w:val="9"/>
    <w:rsid w:val="00061B28"/>
    <w:rPr>
      <w:rFonts w:asciiTheme="majorHAnsi" w:eastAsiaTheme="majorEastAsia" w:hAnsiTheme="majorHAnsi" w:cstheme="majorBidi"/>
      <w:color w:val="2F5496" w:themeColor="accent1" w:themeShade="BF"/>
      <w:sz w:val="32"/>
      <w:szCs w:val="32"/>
      <w:lang w:eastAsia="fr-FR"/>
    </w:rPr>
  </w:style>
  <w:style w:type="paragraph" w:styleId="Textedebulles">
    <w:name w:val="Balloon Text"/>
    <w:basedOn w:val="Normal"/>
    <w:link w:val="TextedebullesCar"/>
    <w:uiPriority w:val="99"/>
    <w:semiHidden/>
    <w:unhideWhenUsed/>
    <w:rsid w:val="00FA36AA"/>
    <w:rPr>
      <w:sz w:val="18"/>
      <w:szCs w:val="18"/>
    </w:rPr>
  </w:style>
  <w:style w:type="character" w:customStyle="1" w:styleId="TextedebullesCar">
    <w:name w:val="Texte de bulles Car"/>
    <w:basedOn w:val="Policepardfaut"/>
    <w:link w:val="Textedebulles"/>
    <w:uiPriority w:val="99"/>
    <w:semiHidden/>
    <w:rsid w:val="00FA36AA"/>
    <w:rPr>
      <w:rFonts w:ascii="Times New Roman" w:eastAsia="Times New Roman" w:hAnsi="Times New Roman" w:cs="Times New Roman"/>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vateurdeprogres@agefiph.asso.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tivateurdeprogres.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ctivateurdeprogres@agefiph.asso.f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2333</Words>
  <Characters>12835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GREGOIRE DECAUX</dc:creator>
  <cp:keywords/>
  <dc:description/>
  <cp:lastModifiedBy>Léonie Makokwe</cp:lastModifiedBy>
  <cp:revision>3</cp:revision>
  <dcterms:created xsi:type="dcterms:W3CDTF">2020-11-30T14:50:00Z</dcterms:created>
  <dcterms:modified xsi:type="dcterms:W3CDTF">2020-11-30T14:51:00Z</dcterms:modified>
</cp:coreProperties>
</file>